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-64135</wp:posOffset>
            </wp:positionV>
            <wp:extent cx="1123950" cy="1214755"/>
            <wp:effectExtent l="19050" t="0" r="0" b="0"/>
            <wp:wrapTight wrapText="bothSides">
              <wp:wrapPolygon edited="0">
                <wp:start x="-366" y="0"/>
                <wp:lineTo x="-366" y="21340"/>
                <wp:lineTo x="21600" y="21340"/>
                <wp:lineTo x="21600" y="0"/>
                <wp:lineTo x="-366" y="0"/>
              </wp:wrapPolygon>
            </wp:wrapTight>
            <wp:docPr id="4" name="Рисунок 4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76F2">
        <w:rPr>
          <w:noProof/>
        </w:rPr>
        <w:t>Русская Православная Церковь</w:t>
      </w:r>
    </w:p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</w:rPr>
        <w:t>Омская епархия</w:t>
      </w:r>
    </w:p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</w:rPr>
        <w:t>Отдел религиозного образования и катехизации</w:t>
      </w:r>
    </w:p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</w:rPr>
        <w:t>г. Омск, 644024, ул. Интернациональная, д. 25,</w:t>
      </w:r>
    </w:p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</w:rPr>
        <w:t>тел. (3812) 519087, 89136779623</w:t>
      </w:r>
    </w:p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</w:rPr>
        <w:t>сайт www. sofia-sfo.ru</w:t>
      </w:r>
    </w:p>
    <w:p w:rsidR="004F76F2" w:rsidRPr="004F76F2" w:rsidRDefault="004F76F2" w:rsidP="004F76F2">
      <w:pPr>
        <w:ind w:firstLine="709"/>
        <w:jc w:val="center"/>
        <w:rPr>
          <w:noProof/>
          <w:lang w:val="en-US"/>
        </w:rPr>
      </w:pPr>
      <w:r w:rsidRPr="004F76F2">
        <w:rPr>
          <w:noProof/>
          <w:lang w:val="en-US"/>
        </w:rPr>
        <w:t>e-mail: sofia-sfo@yandex.ru</w:t>
      </w:r>
    </w:p>
    <w:p w:rsidR="004F76F2" w:rsidRPr="007B5B98" w:rsidRDefault="004F76F2" w:rsidP="004F76F2">
      <w:pPr>
        <w:ind w:firstLine="709"/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0" distR="114935" simplePos="0" relativeHeight="25166028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106045</wp:posOffset>
            </wp:positionV>
            <wp:extent cx="1200150" cy="1200150"/>
            <wp:effectExtent l="0" t="0" r="0" b="0"/>
            <wp:wrapSquare wrapText="larges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9" t="-19" r="-19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34AC" w:rsidRPr="007B5B98" w:rsidRDefault="001F34AC" w:rsidP="004F76F2">
      <w:pPr>
        <w:ind w:firstLine="709"/>
        <w:jc w:val="center"/>
        <w:rPr>
          <w:noProof/>
        </w:rPr>
      </w:pPr>
      <w:r w:rsidRPr="004F76F2">
        <w:t>Министерство культуры Омской области</w:t>
      </w:r>
    </w:p>
    <w:p w:rsidR="004F76F2" w:rsidRDefault="001F34AC" w:rsidP="004F76F2">
      <w:pPr>
        <w:jc w:val="center"/>
      </w:pPr>
      <w:r w:rsidRPr="004F76F2">
        <w:t xml:space="preserve">Бюджетное учреждение культуры Омской области </w:t>
      </w:r>
    </w:p>
    <w:p w:rsidR="001F34AC" w:rsidRPr="004F76F2" w:rsidRDefault="001F34AC" w:rsidP="004F76F2">
      <w:pPr>
        <w:jc w:val="center"/>
      </w:pPr>
      <w:r w:rsidRPr="004F76F2">
        <w:t>«Дворец культуры и семейного творчества «Светоч»</w:t>
      </w:r>
    </w:p>
    <w:p w:rsidR="001F34AC" w:rsidRPr="004F76F2" w:rsidRDefault="001F34AC" w:rsidP="004F76F2">
      <w:pPr>
        <w:jc w:val="center"/>
      </w:pPr>
      <w:r w:rsidRPr="004F76F2">
        <w:t>ул. 1-я Шинная, д. 47, г. Омск, 644018,</w:t>
      </w:r>
    </w:p>
    <w:p w:rsidR="001F34AC" w:rsidRPr="004F76F2" w:rsidRDefault="001F34AC" w:rsidP="004F76F2">
      <w:pPr>
        <w:jc w:val="center"/>
      </w:pPr>
      <w:r w:rsidRPr="004F76F2">
        <w:t>тел. (3812) 58-18-29, тел/факс (3812) 58-17-37</w:t>
      </w:r>
    </w:p>
    <w:p w:rsidR="001F34AC" w:rsidRPr="004F76F2" w:rsidRDefault="001F34AC" w:rsidP="004F76F2">
      <w:pPr>
        <w:jc w:val="center"/>
      </w:pPr>
      <w:r w:rsidRPr="004F76F2">
        <w:t>ИНН 5506017015     КПП 550601001</w:t>
      </w:r>
    </w:p>
    <w:p w:rsidR="001F34AC" w:rsidRPr="004F76F2" w:rsidRDefault="001F34AC" w:rsidP="004F76F2">
      <w:pPr>
        <w:jc w:val="center"/>
        <w:rPr>
          <w:lang w:val="en-US"/>
        </w:rPr>
      </w:pPr>
      <w:r w:rsidRPr="004F76F2">
        <w:rPr>
          <w:lang w:val="en-US"/>
        </w:rPr>
        <w:t xml:space="preserve">e-mail: </w:t>
      </w:r>
      <w:hyperlink r:id="rId10">
        <w:r w:rsidRPr="004F76F2">
          <w:rPr>
            <w:color w:val="0000FF"/>
            <w:u w:val="single"/>
            <w:lang w:val="en-US"/>
          </w:rPr>
          <w:t>dk.svetoch@mail.ru</w:t>
        </w:r>
      </w:hyperlink>
    </w:p>
    <w:p w:rsidR="001F34AC" w:rsidRPr="001F34AC" w:rsidRDefault="007947FA" w:rsidP="00AD3270">
      <w:pPr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" o:spid="_x0000_s1032" style="position:absolute;left:0;text-align:left;z-index:251663360;visibility:visible;mso-wrap-distance-top:-6e-5mm;mso-wrap-distance-bottom:-6e-5mm" from="2.45pt,11.2pt" to="479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" strokeweight="4.5pt">
            <v:stroke linestyle="thinThick"/>
          </v:line>
        </w:pict>
      </w:r>
    </w:p>
    <w:p w:rsidR="001F34AC" w:rsidRPr="001F34AC" w:rsidRDefault="001F34AC" w:rsidP="00AD3270">
      <w:pPr>
        <w:spacing w:line="276" w:lineRule="auto"/>
        <w:ind w:firstLine="709"/>
        <w:jc w:val="center"/>
        <w:rPr>
          <w:sz w:val="28"/>
          <w:szCs w:val="28"/>
          <w:lang w:val="en-US"/>
        </w:rPr>
      </w:pPr>
    </w:p>
    <w:p w:rsidR="001F34AC" w:rsidRDefault="001F34AC" w:rsidP="008728FC">
      <w:pPr>
        <w:spacing w:line="276" w:lineRule="auto"/>
        <w:ind w:firstLine="709"/>
        <w:jc w:val="center"/>
        <w:rPr>
          <w:sz w:val="28"/>
          <w:szCs w:val="28"/>
        </w:rPr>
      </w:pPr>
      <w:r w:rsidRPr="008728FC">
        <w:rPr>
          <w:sz w:val="28"/>
          <w:szCs w:val="28"/>
        </w:rPr>
        <w:t xml:space="preserve">Уважаемые </w:t>
      </w:r>
      <w:r w:rsidRPr="004F76F2">
        <w:rPr>
          <w:sz w:val="28"/>
          <w:szCs w:val="28"/>
        </w:rPr>
        <w:t>коллеги!</w:t>
      </w:r>
    </w:p>
    <w:p w:rsidR="009F5797" w:rsidRPr="008728FC" w:rsidRDefault="009F5797" w:rsidP="008728FC">
      <w:pPr>
        <w:spacing w:line="276" w:lineRule="auto"/>
        <w:ind w:firstLine="709"/>
        <w:jc w:val="center"/>
        <w:rPr>
          <w:sz w:val="28"/>
          <w:szCs w:val="28"/>
        </w:rPr>
      </w:pPr>
    </w:p>
    <w:p w:rsidR="001F34AC" w:rsidRPr="008728FC" w:rsidRDefault="001F34AC" w:rsidP="008728FC">
      <w:pPr>
        <w:spacing w:line="276" w:lineRule="auto"/>
        <w:ind w:firstLine="709"/>
        <w:jc w:val="both"/>
        <w:rPr>
          <w:sz w:val="28"/>
          <w:szCs w:val="28"/>
        </w:rPr>
      </w:pPr>
      <w:r w:rsidRPr="008728FC">
        <w:rPr>
          <w:sz w:val="28"/>
          <w:szCs w:val="28"/>
        </w:rPr>
        <w:t>БУК Омской области «Дворец культуры и</w:t>
      </w:r>
      <w:r w:rsidR="003C369D" w:rsidRPr="008728FC">
        <w:rPr>
          <w:sz w:val="28"/>
          <w:szCs w:val="28"/>
        </w:rPr>
        <w:t xml:space="preserve"> семейного творчества «Светоч», </w:t>
      </w:r>
      <w:r w:rsidRPr="008728FC">
        <w:rPr>
          <w:sz w:val="28"/>
          <w:szCs w:val="28"/>
        </w:rPr>
        <w:t xml:space="preserve">ОРОиК Омской епархии Русской Православной Церкви </w:t>
      </w:r>
      <w:r w:rsidR="003C369D" w:rsidRPr="008728FC">
        <w:rPr>
          <w:sz w:val="28"/>
          <w:szCs w:val="28"/>
        </w:rPr>
        <w:t xml:space="preserve">и БПОУ Омской области «Омский музыкально-педагогический колледж» </w:t>
      </w:r>
      <w:r w:rsidR="007B5B98">
        <w:rPr>
          <w:sz w:val="28"/>
          <w:szCs w:val="28"/>
        </w:rPr>
        <w:t>проводят в 2023</w:t>
      </w:r>
      <w:r w:rsidRPr="008728FC">
        <w:rPr>
          <w:sz w:val="28"/>
          <w:szCs w:val="28"/>
        </w:rPr>
        <w:t xml:space="preserve"> году </w:t>
      </w:r>
      <w:r w:rsidR="008500F4" w:rsidRPr="008728FC">
        <w:rPr>
          <w:sz w:val="28"/>
          <w:szCs w:val="28"/>
        </w:rPr>
        <w:t>областной открытый фестивал</w:t>
      </w:r>
      <w:r w:rsidR="007B5B98">
        <w:rPr>
          <w:sz w:val="28"/>
          <w:szCs w:val="28"/>
        </w:rPr>
        <w:t>ь анимационных фильмов</w:t>
      </w:r>
      <w:r w:rsidR="00B52D6F" w:rsidRPr="008728FC">
        <w:rPr>
          <w:sz w:val="28"/>
          <w:szCs w:val="28"/>
        </w:rPr>
        <w:t xml:space="preserve"> «ДоброДетел</w:t>
      </w:r>
      <w:r w:rsidR="008500F4" w:rsidRPr="008728FC">
        <w:rPr>
          <w:sz w:val="28"/>
          <w:szCs w:val="28"/>
        </w:rPr>
        <w:t xml:space="preserve">ь» </w:t>
      </w:r>
      <w:r w:rsidRPr="008728FC">
        <w:rPr>
          <w:sz w:val="28"/>
          <w:szCs w:val="28"/>
        </w:rPr>
        <w:t>(далее – Фестиваль)</w:t>
      </w:r>
      <w:r w:rsidR="00136257">
        <w:rPr>
          <w:sz w:val="28"/>
          <w:szCs w:val="28"/>
        </w:rPr>
        <w:t xml:space="preserve"> </w:t>
      </w:r>
      <w:r w:rsidR="00136257" w:rsidRPr="00136257">
        <w:rPr>
          <w:sz w:val="28"/>
          <w:szCs w:val="28"/>
        </w:rPr>
        <w:t>в рамках плана по духовно-нравственному развитию и просвещению населения Омс</w:t>
      </w:r>
      <w:r w:rsidR="00136257">
        <w:rPr>
          <w:sz w:val="28"/>
          <w:szCs w:val="28"/>
        </w:rPr>
        <w:t>кой области на 2023 – 2025 годы</w:t>
      </w:r>
      <w:r w:rsidR="004C392B" w:rsidRPr="008728FC">
        <w:rPr>
          <w:sz w:val="28"/>
          <w:szCs w:val="28"/>
        </w:rPr>
        <w:t>.</w:t>
      </w:r>
    </w:p>
    <w:p w:rsidR="0037543E" w:rsidRPr="008728FC" w:rsidRDefault="001F34AC" w:rsidP="008728FC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28FC">
        <w:rPr>
          <w:sz w:val="28"/>
          <w:szCs w:val="28"/>
        </w:rPr>
        <w:t>Фестиваль посвящен</w:t>
      </w:r>
      <w:r w:rsidR="003C369D" w:rsidRPr="008728FC">
        <w:rPr>
          <w:sz w:val="28"/>
          <w:szCs w:val="28"/>
        </w:rPr>
        <w:t xml:space="preserve"> </w:t>
      </w:r>
      <w:r w:rsidR="006055BE" w:rsidRPr="008728FC">
        <w:rPr>
          <w:sz w:val="28"/>
          <w:szCs w:val="28"/>
        </w:rPr>
        <w:t>традициям</w:t>
      </w:r>
      <w:r w:rsidR="00F1061C" w:rsidRPr="008728FC">
        <w:rPr>
          <w:sz w:val="28"/>
          <w:szCs w:val="28"/>
        </w:rPr>
        <w:t xml:space="preserve"> духовно-нравственной культур</w:t>
      </w:r>
      <w:r w:rsidR="006055BE" w:rsidRPr="008728FC">
        <w:rPr>
          <w:sz w:val="28"/>
          <w:szCs w:val="28"/>
        </w:rPr>
        <w:t>ы</w:t>
      </w:r>
      <w:r w:rsidR="00F1061C" w:rsidRPr="008728FC">
        <w:rPr>
          <w:sz w:val="28"/>
          <w:szCs w:val="28"/>
        </w:rPr>
        <w:t xml:space="preserve"> России</w:t>
      </w:r>
      <w:r w:rsidR="006055BE" w:rsidRPr="008728FC">
        <w:rPr>
          <w:sz w:val="28"/>
          <w:szCs w:val="28"/>
        </w:rPr>
        <w:t xml:space="preserve">, </w:t>
      </w:r>
      <w:r w:rsidR="006055BE" w:rsidRPr="008728FC">
        <w:rPr>
          <w:color w:val="000000"/>
          <w:sz w:val="28"/>
          <w:szCs w:val="28"/>
          <w:shd w:val="clear" w:color="auto" w:fill="FFFFFF"/>
        </w:rPr>
        <w:t>в истории, становлении и развитии которой</w:t>
      </w:r>
      <w:r w:rsidR="0037543E" w:rsidRPr="008728FC">
        <w:rPr>
          <w:color w:val="000000"/>
          <w:sz w:val="28"/>
          <w:szCs w:val="28"/>
          <w:shd w:val="clear" w:color="auto" w:fill="FFFFFF"/>
        </w:rPr>
        <w:t>,</w:t>
      </w:r>
      <w:r w:rsidR="008728FC">
        <w:rPr>
          <w:color w:val="000000"/>
          <w:sz w:val="28"/>
          <w:szCs w:val="28"/>
          <w:shd w:val="clear" w:color="auto" w:fill="FFFFFF"/>
        </w:rPr>
        <w:t xml:space="preserve"> </w:t>
      </w:r>
      <w:r w:rsidR="0037543E" w:rsidRPr="008728FC">
        <w:rPr>
          <w:sz w:val="28"/>
          <w:szCs w:val="28"/>
        </w:rPr>
        <w:t>особая роль</w:t>
      </w:r>
      <w:r w:rsidR="008728FC">
        <w:rPr>
          <w:sz w:val="28"/>
          <w:szCs w:val="28"/>
        </w:rPr>
        <w:t xml:space="preserve"> </w:t>
      </w:r>
      <w:r w:rsidR="0037543E" w:rsidRPr="008728FC">
        <w:rPr>
          <w:color w:val="000000"/>
          <w:sz w:val="28"/>
          <w:szCs w:val="28"/>
          <w:shd w:val="clear" w:color="auto" w:fill="FFFFFF"/>
        </w:rPr>
        <w:t>принадлежит православию.</w:t>
      </w:r>
    </w:p>
    <w:p w:rsidR="001F34AC" w:rsidRPr="008728FC" w:rsidRDefault="001F34AC" w:rsidP="00565503">
      <w:pPr>
        <w:spacing w:line="276" w:lineRule="auto"/>
        <w:ind w:firstLine="709"/>
        <w:jc w:val="both"/>
        <w:rPr>
          <w:sz w:val="28"/>
          <w:szCs w:val="28"/>
        </w:rPr>
      </w:pPr>
      <w:r w:rsidRPr="008728FC">
        <w:rPr>
          <w:sz w:val="28"/>
          <w:szCs w:val="28"/>
        </w:rPr>
        <w:t xml:space="preserve">Участие в нем позволит внести значимую лепту в изучение курсов ОРКСЭ, ОДНКНР, истории, </w:t>
      </w:r>
      <w:r w:rsidR="008728FC">
        <w:rPr>
          <w:sz w:val="28"/>
          <w:szCs w:val="28"/>
        </w:rPr>
        <w:t xml:space="preserve">литературы, </w:t>
      </w:r>
      <w:r w:rsidRPr="008728FC">
        <w:rPr>
          <w:sz w:val="28"/>
          <w:szCs w:val="28"/>
        </w:rPr>
        <w:t xml:space="preserve">в духовно-нравственное и гражданско-патриотическое воспитание подрастающего поколения.   </w:t>
      </w:r>
    </w:p>
    <w:p w:rsidR="008728FC" w:rsidRDefault="008728FC" w:rsidP="00565503">
      <w:pPr>
        <w:spacing w:line="276" w:lineRule="auto"/>
        <w:ind w:firstLine="709"/>
        <w:jc w:val="both"/>
        <w:rPr>
          <w:sz w:val="28"/>
          <w:szCs w:val="28"/>
        </w:rPr>
      </w:pPr>
      <w:r w:rsidRPr="008728FC">
        <w:rPr>
          <w:sz w:val="28"/>
          <w:szCs w:val="28"/>
        </w:rPr>
        <w:t xml:space="preserve">Данное </w:t>
      </w:r>
      <w:r>
        <w:rPr>
          <w:sz w:val="28"/>
          <w:szCs w:val="28"/>
        </w:rPr>
        <w:t>м</w:t>
      </w:r>
      <w:r w:rsidRPr="008728FC">
        <w:rPr>
          <w:sz w:val="28"/>
          <w:szCs w:val="28"/>
        </w:rPr>
        <w:t xml:space="preserve">ероприятие проходит в </w:t>
      </w:r>
      <w:r w:rsidR="00136257">
        <w:rPr>
          <w:sz w:val="28"/>
          <w:szCs w:val="28"/>
        </w:rPr>
        <w:t xml:space="preserve">соответствии с </w:t>
      </w:r>
      <w:r w:rsidRPr="008728FC">
        <w:rPr>
          <w:sz w:val="28"/>
          <w:szCs w:val="28"/>
        </w:rPr>
        <w:t>Указ</w:t>
      </w:r>
      <w:r w:rsidR="006B0159">
        <w:rPr>
          <w:sz w:val="28"/>
          <w:szCs w:val="28"/>
        </w:rPr>
        <w:t xml:space="preserve">ами </w:t>
      </w:r>
      <w:r w:rsidR="006B0159" w:rsidRPr="008728FC">
        <w:rPr>
          <w:sz w:val="28"/>
          <w:szCs w:val="28"/>
        </w:rPr>
        <w:t>Президент</w:t>
      </w:r>
      <w:r w:rsidR="006B0159">
        <w:rPr>
          <w:sz w:val="28"/>
          <w:szCs w:val="28"/>
        </w:rPr>
        <w:t>а</w:t>
      </w:r>
      <w:r w:rsidR="006B0159" w:rsidRPr="008728FC">
        <w:rPr>
          <w:sz w:val="28"/>
          <w:szCs w:val="28"/>
        </w:rPr>
        <w:t xml:space="preserve"> Российской Федерации </w:t>
      </w:r>
      <w:r w:rsidR="006B0159">
        <w:rPr>
          <w:sz w:val="28"/>
          <w:szCs w:val="28"/>
        </w:rPr>
        <w:t>№809 от 9 ноя</w:t>
      </w:r>
      <w:r w:rsidRPr="008728FC">
        <w:rPr>
          <w:sz w:val="28"/>
          <w:szCs w:val="28"/>
        </w:rPr>
        <w:t>бря 202</w:t>
      </w:r>
      <w:r w:rsidR="006B0159">
        <w:rPr>
          <w:sz w:val="28"/>
          <w:szCs w:val="28"/>
        </w:rPr>
        <w:t>2 года «Об утверждении Основ государственной политики по сохранению и укреплению традиционных российских духовно-нравственных ценностей» и №35 от 25 января 2023 года «О внесении изменений в Основы государственной культурной политики»</w:t>
      </w:r>
      <w:r w:rsidRPr="008728FC">
        <w:rPr>
          <w:sz w:val="28"/>
          <w:szCs w:val="28"/>
        </w:rPr>
        <w:t>.</w:t>
      </w:r>
    </w:p>
    <w:p w:rsidR="00442E3D" w:rsidRDefault="00442E3D" w:rsidP="005655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главными темами Фестиваля являются «Год педагога и наставника» и «Воинство земное и небесное». </w:t>
      </w:r>
    </w:p>
    <w:p w:rsidR="004F351A" w:rsidRDefault="004F76F2" w:rsidP="005655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Фестиваля предусм</w:t>
      </w:r>
      <w:r w:rsidR="00442E3D">
        <w:rPr>
          <w:sz w:val="28"/>
          <w:szCs w:val="28"/>
        </w:rPr>
        <w:t xml:space="preserve">отрено проведение интерактивной </w:t>
      </w:r>
      <w:r w:rsidR="005B11D4">
        <w:rPr>
          <w:sz w:val="28"/>
          <w:szCs w:val="28"/>
        </w:rPr>
        <w:t xml:space="preserve">обучающей </w:t>
      </w:r>
      <w:r w:rsidR="00442E3D">
        <w:rPr>
          <w:sz w:val="28"/>
          <w:szCs w:val="28"/>
        </w:rPr>
        <w:t xml:space="preserve">игры </w:t>
      </w:r>
      <w:r w:rsidR="00205007">
        <w:rPr>
          <w:sz w:val="28"/>
          <w:szCs w:val="28"/>
        </w:rPr>
        <w:t xml:space="preserve">для участников, родителей и педагогов </w:t>
      </w:r>
      <w:r w:rsidR="00442E3D">
        <w:rPr>
          <w:sz w:val="28"/>
          <w:szCs w:val="28"/>
        </w:rPr>
        <w:t>«Мы сами делаем мультфильм»</w:t>
      </w:r>
      <w:r w:rsidR="00205007">
        <w:rPr>
          <w:sz w:val="28"/>
          <w:szCs w:val="28"/>
        </w:rPr>
        <w:t xml:space="preserve"> </w:t>
      </w:r>
      <w:r w:rsidR="00442E3D">
        <w:rPr>
          <w:sz w:val="28"/>
          <w:szCs w:val="28"/>
        </w:rPr>
        <w:t xml:space="preserve">12 октября 2023 года в 15.00 в БУК Омской </w:t>
      </w:r>
      <w:r w:rsidR="00205007">
        <w:rPr>
          <w:sz w:val="28"/>
          <w:szCs w:val="28"/>
        </w:rPr>
        <w:t>области «</w:t>
      </w:r>
      <w:r w:rsidR="00442E3D" w:rsidRPr="008728FC">
        <w:rPr>
          <w:sz w:val="28"/>
          <w:szCs w:val="28"/>
        </w:rPr>
        <w:t>Дворец культуры и семейного творчества «Светоч»</w:t>
      </w:r>
      <w:r w:rsidR="00205007">
        <w:rPr>
          <w:sz w:val="28"/>
          <w:szCs w:val="28"/>
        </w:rPr>
        <w:t>. Количество мест ограничено. Заявки на участие в игре принимаем до 5 октября 2023 года.</w:t>
      </w:r>
    </w:p>
    <w:p w:rsidR="005B11D4" w:rsidRDefault="005B11D4" w:rsidP="005655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Лучшие работы участников Фестиваля будут показаны на мероприятиях в историческом парке «Россия – моя история» в Омске.</w:t>
      </w:r>
    </w:p>
    <w:p w:rsidR="00205007" w:rsidRDefault="001F34AC" w:rsidP="00565503">
      <w:pPr>
        <w:spacing w:line="276" w:lineRule="auto"/>
        <w:ind w:firstLine="709"/>
        <w:jc w:val="both"/>
        <w:rPr>
          <w:sz w:val="28"/>
          <w:szCs w:val="28"/>
        </w:rPr>
      </w:pPr>
      <w:r w:rsidRPr="008728FC">
        <w:rPr>
          <w:sz w:val="28"/>
          <w:szCs w:val="28"/>
        </w:rPr>
        <w:t xml:space="preserve">Приглашаем </w:t>
      </w:r>
      <w:r w:rsidR="009F5797">
        <w:rPr>
          <w:sz w:val="28"/>
          <w:szCs w:val="28"/>
        </w:rPr>
        <w:t>обучающихся и специалист</w:t>
      </w:r>
      <w:r w:rsidRPr="008728FC">
        <w:rPr>
          <w:sz w:val="28"/>
          <w:szCs w:val="28"/>
        </w:rPr>
        <w:t>ов образовательных организаций</w:t>
      </w:r>
      <w:r w:rsidR="00E74A68" w:rsidRPr="008728FC">
        <w:rPr>
          <w:sz w:val="28"/>
          <w:szCs w:val="28"/>
        </w:rPr>
        <w:t>,</w:t>
      </w:r>
      <w:r w:rsidRPr="008728FC">
        <w:rPr>
          <w:sz w:val="28"/>
          <w:szCs w:val="28"/>
        </w:rPr>
        <w:t xml:space="preserve"> в том числе общего, профессионального, дополнительного, учреждений культуры, воскресных школ города Омска и Омской области всех типов принять участие в работе Фестиваля. </w:t>
      </w:r>
    </w:p>
    <w:p w:rsidR="00B2073A" w:rsidRPr="008728FC" w:rsidRDefault="001F34AC" w:rsidP="00565503">
      <w:pPr>
        <w:spacing w:line="276" w:lineRule="auto"/>
        <w:ind w:firstLine="709"/>
        <w:jc w:val="both"/>
        <w:rPr>
          <w:sz w:val="28"/>
          <w:szCs w:val="28"/>
        </w:rPr>
      </w:pPr>
      <w:r w:rsidRPr="008728FC">
        <w:rPr>
          <w:sz w:val="28"/>
          <w:szCs w:val="28"/>
        </w:rPr>
        <w:t>Просим оказать информационную поддержку в проведении данного мероприятия.</w:t>
      </w:r>
    </w:p>
    <w:p w:rsidR="001F34AC" w:rsidRPr="008728FC" w:rsidRDefault="001F34AC" w:rsidP="00565503">
      <w:pPr>
        <w:spacing w:line="276" w:lineRule="auto"/>
        <w:ind w:firstLine="709"/>
        <w:jc w:val="both"/>
        <w:rPr>
          <w:sz w:val="28"/>
          <w:szCs w:val="28"/>
        </w:rPr>
      </w:pPr>
      <w:r w:rsidRPr="008728FC">
        <w:rPr>
          <w:sz w:val="28"/>
          <w:szCs w:val="28"/>
        </w:rPr>
        <w:t xml:space="preserve">Заявки на участие и фестивальные работы принимаются на эл. адреса dk.svetoch@mail.ru, sofia-sfo@yandex.ru </w:t>
      </w:r>
      <w:r w:rsidR="005B11D4">
        <w:rPr>
          <w:sz w:val="28"/>
          <w:szCs w:val="28"/>
        </w:rPr>
        <w:t>с 10.10</w:t>
      </w:r>
      <w:r w:rsidRPr="008728FC">
        <w:rPr>
          <w:sz w:val="28"/>
          <w:szCs w:val="28"/>
        </w:rPr>
        <w:t>.</w:t>
      </w:r>
      <w:r w:rsidR="005B11D4">
        <w:rPr>
          <w:sz w:val="28"/>
          <w:szCs w:val="28"/>
        </w:rPr>
        <w:t xml:space="preserve"> по 10.11.2023 года </w:t>
      </w:r>
    </w:p>
    <w:p w:rsidR="001F34AC" w:rsidRPr="008728FC" w:rsidRDefault="001F34AC" w:rsidP="00565503">
      <w:pPr>
        <w:spacing w:line="276" w:lineRule="auto"/>
        <w:ind w:firstLine="709"/>
        <w:jc w:val="both"/>
        <w:rPr>
          <w:sz w:val="28"/>
          <w:szCs w:val="28"/>
        </w:rPr>
      </w:pPr>
      <w:r w:rsidRPr="008728FC">
        <w:rPr>
          <w:sz w:val="28"/>
          <w:szCs w:val="28"/>
        </w:rPr>
        <w:t>Положение о Фестивале</w:t>
      </w:r>
      <w:r w:rsidR="00146C24">
        <w:rPr>
          <w:sz w:val="28"/>
          <w:szCs w:val="28"/>
        </w:rPr>
        <w:t xml:space="preserve"> и Программа мероприятий</w:t>
      </w:r>
      <w:r w:rsidR="00B2073A" w:rsidRPr="008728FC">
        <w:rPr>
          <w:sz w:val="28"/>
          <w:szCs w:val="28"/>
        </w:rPr>
        <w:t xml:space="preserve"> </w:t>
      </w:r>
      <w:r w:rsidR="00146C24">
        <w:rPr>
          <w:sz w:val="28"/>
          <w:szCs w:val="28"/>
        </w:rPr>
        <w:t xml:space="preserve">в Приложении 1, а также </w:t>
      </w:r>
      <w:r w:rsidR="00B2073A" w:rsidRPr="008728FC">
        <w:rPr>
          <w:sz w:val="28"/>
          <w:szCs w:val="28"/>
        </w:rPr>
        <w:t xml:space="preserve">будут </w:t>
      </w:r>
      <w:r w:rsidRPr="008728FC">
        <w:rPr>
          <w:sz w:val="28"/>
          <w:szCs w:val="28"/>
        </w:rPr>
        <w:t xml:space="preserve">размещены на сайтах дк-светоч.рф  и </w:t>
      </w:r>
      <w:hyperlink r:id="rId11" w:history="1">
        <w:r w:rsidR="00B2073A" w:rsidRPr="00146C24">
          <w:rPr>
            <w:rStyle w:val="af1"/>
            <w:color w:val="auto"/>
            <w:sz w:val="28"/>
            <w:szCs w:val="28"/>
            <w:u w:val="none"/>
          </w:rPr>
          <w:t>http://www.sofia-sfo.ru</w:t>
        </w:r>
      </w:hyperlink>
      <w:r w:rsidRPr="00146C24">
        <w:rPr>
          <w:sz w:val="28"/>
          <w:szCs w:val="28"/>
        </w:rPr>
        <w:t>.</w:t>
      </w:r>
      <w:r w:rsidRPr="008728FC">
        <w:rPr>
          <w:sz w:val="28"/>
          <w:szCs w:val="28"/>
        </w:rPr>
        <w:t xml:space="preserve"> </w:t>
      </w:r>
    </w:p>
    <w:p w:rsidR="001F34AC" w:rsidRDefault="001F34AC" w:rsidP="00565503">
      <w:pPr>
        <w:spacing w:line="276" w:lineRule="auto"/>
        <w:rPr>
          <w:b/>
          <w:sz w:val="28"/>
          <w:szCs w:val="28"/>
        </w:rPr>
      </w:pPr>
    </w:p>
    <w:p w:rsidR="004F76F2" w:rsidRDefault="004F76F2" w:rsidP="00565503">
      <w:pPr>
        <w:spacing w:line="276" w:lineRule="auto"/>
        <w:rPr>
          <w:b/>
          <w:sz w:val="28"/>
          <w:szCs w:val="28"/>
        </w:rPr>
      </w:pPr>
    </w:p>
    <w:p w:rsidR="00146C24" w:rsidRDefault="00146C24" w:rsidP="00565503">
      <w:pPr>
        <w:spacing w:line="276" w:lineRule="auto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146C24" w:rsidRDefault="00146C24" w:rsidP="004F76F2">
      <w:pPr>
        <w:jc w:val="right"/>
        <w:rPr>
          <w:b/>
          <w:sz w:val="28"/>
          <w:szCs w:val="28"/>
        </w:rPr>
      </w:pPr>
    </w:p>
    <w:p w:rsidR="004F76F2" w:rsidRPr="004F76F2" w:rsidRDefault="004F76F2" w:rsidP="004F76F2">
      <w:pPr>
        <w:jc w:val="right"/>
        <w:rPr>
          <w:sz w:val="28"/>
          <w:szCs w:val="28"/>
        </w:rPr>
      </w:pPr>
      <w:r w:rsidRPr="004F76F2">
        <w:rPr>
          <w:sz w:val="28"/>
          <w:szCs w:val="28"/>
        </w:rPr>
        <w:lastRenderedPageBreak/>
        <w:t>Приложение 1</w:t>
      </w:r>
    </w:p>
    <w:p w:rsidR="004F76F2" w:rsidRPr="00146C24" w:rsidRDefault="004F76F2" w:rsidP="004F76F2">
      <w:pPr>
        <w:jc w:val="center"/>
        <w:rPr>
          <w:b/>
        </w:rPr>
      </w:pPr>
      <w:r w:rsidRPr="00146C24">
        <w:rPr>
          <w:b/>
        </w:rPr>
        <w:t>ПОЛОЖЕНИЕ</w:t>
      </w:r>
    </w:p>
    <w:p w:rsidR="004F76F2" w:rsidRPr="00146C24" w:rsidRDefault="004F76F2" w:rsidP="004F76F2">
      <w:pPr>
        <w:ind w:firstLine="709"/>
        <w:jc w:val="center"/>
        <w:rPr>
          <w:b/>
        </w:rPr>
      </w:pPr>
      <w:r w:rsidRPr="00146C24">
        <w:rPr>
          <w:b/>
        </w:rPr>
        <w:t xml:space="preserve">о проведении областного открытого </w:t>
      </w:r>
      <w:r w:rsidR="00205007">
        <w:rPr>
          <w:b/>
        </w:rPr>
        <w:t>фестиваля анимационных фильмов</w:t>
      </w:r>
      <w:r w:rsidRPr="00146C24">
        <w:rPr>
          <w:b/>
        </w:rPr>
        <w:t xml:space="preserve"> «ДоброДетель»</w:t>
      </w:r>
    </w:p>
    <w:p w:rsidR="004F76F2" w:rsidRPr="00146C24" w:rsidRDefault="004F76F2" w:rsidP="004F76F2">
      <w:pPr>
        <w:ind w:firstLine="709"/>
        <w:jc w:val="both"/>
        <w:rPr>
          <w:b/>
        </w:rPr>
      </w:pP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1. Общие положения</w:t>
      </w:r>
    </w:p>
    <w:p w:rsidR="004F76F2" w:rsidRPr="00146C24" w:rsidRDefault="004F76F2" w:rsidP="004F76F2">
      <w:pPr>
        <w:ind w:firstLine="709"/>
        <w:jc w:val="both"/>
      </w:pPr>
      <w:r w:rsidRPr="00146C24">
        <w:rPr>
          <w:b/>
        </w:rPr>
        <w:t>1.1.</w:t>
      </w:r>
      <w:r w:rsidRPr="00146C24">
        <w:t xml:space="preserve"> Областной открытый</w:t>
      </w:r>
      <w:r w:rsidR="00205007">
        <w:t xml:space="preserve"> фестиваль анимационных фильмов</w:t>
      </w:r>
      <w:r w:rsidRPr="00146C24">
        <w:t xml:space="preserve"> «ДоброДетель» (далее – Фестиваль) проводится бюджетным учреждением культуры Омской области «Дворец культуры и семейного творчества «Светоч», отделом религиозного образования и катехизации Омской епархии Русской Православной Церкви Московского Патриархата и БПОУ Омской области «Омский музыкально-педагогический колледж».</w:t>
      </w:r>
    </w:p>
    <w:p w:rsidR="004F76F2" w:rsidRPr="00146C24" w:rsidRDefault="004F76F2" w:rsidP="004F76F2">
      <w:pPr>
        <w:ind w:firstLine="709"/>
        <w:jc w:val="both"/>
      </w:pPr>
      <w:r w:rsidRPr="00146C24">
        <w:rPr>
          <w:b/>
        </w:rPr>
        <w:t xml:space="preserve">1.2. Цель Фестиваля – </w:t>
      </w:r>
      <w:r w:rsidRPr="00146C24">
        <w:t>приобщение подрастающего поколения к отечественным духовно-нравственным и культурно-историческим традициям и ценностям средствами искусства анимации.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1.3. Задачи Фестиваля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</w:rPr>
      </w:pPr>
      <w:r w:rsidRPr="00146C24">
        <w:rPr>
          <w:rFonts w:eastAsia="Calibri"/>
        </w:rPr>
        <w:t>- содействовать возрастанию интереса к отечественной традиционной духовной культуре;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</w:rPr>
      </w:pPr>
      <w:r w:rsidRPr="00146C24">
        <w:rPr>
          <w:rFonts w:eastAsia="Calibri"/>
        </w:rPr>
        <w:t>- способствовать творческому и интеллектуальному развитию подрастающего поколения и всех желающих в ходе приобщения к российским традиционным духовным ценностям.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</w:rPr>
      </w:pPr>
      <w:r w:rsidRPr="00146C24">
        <w:rPr>
          <w:rFonts w:eastAsia="Calibri"/>
        </w:rPr>
        <w:t>- формировать у учащихся, студентов и всех желающих навыки владения информационно-коммуникационными технологиями в мультипликации;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</w:rPr>
      </w:pPr>
      <w:r w:rsidRPr="00146C24">
        <w:rPr>
          <w:rFonts w:eastAsia="Calibri"/>
        </w:rPr>
        <w:t>- создание творческой площадки для обмена опытом, повышения квалификации и духовного роста участников, желающих работать в области анимации и православной культуры;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</w:rPr>
      </w:pPr>
      <w:r w:rsidRPr="00146C24">
        <w:rPr>
          <w:rFonts w:eastAsia="Calibri"/>
        </w:rPr>
        <w:t>- пробудить творческие силы общества к созданию оригинальных высокохудожественных произведений духовно-нравственного содержания;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</w:rPr>
      </w:pPr>
      <w:r w:rsidRPr="00146C24">
        <w:rPr>
          <w:rFonts w:eastAsia="Calibri"/>
        </w:rPr>
        <w:t>- осуществить отбор лучших произведений для распространения</w:t>
      </w:r>
      <w:r w:rsidR="00205007">
        <w:rPr>
          <w:rFonts w:eastAsia="Calibri"/>
        </w:rPr>
        <w:t xml:space="preserve"> </w:t>
      </w:r>
      <w:r w:rsidRPr="00146C24">
        <w:rPr>
          <w:rFonts w:eastAsia="Calibri"/>
        </w:rPr>
        <w:t>и использования в духовно-нравственном и гражданско-патриотическом воспитании;</w:t>
      </w:r>
    </w:p>
    <w:p w:rsidR="004F76F2" w:rsidRPr="00146C24" w:rsidRDefault="004F76F2" w:rsidP="004F76F2">
      <w:pPr>
        <w:ind w:firstLine="709"/>
        <w:contextualSpacing/>
        <w:jc w:val="both"/>
        <w:rPr>
          <w:rFonts w:eastAsia="Calibri"/>
          <w:highlight w:val="yellow"/>
        </w:rPr>
      </w:pPr>
      <w:r w:rsidRPr="00146C24">
        <w:rPr>
          <w:rFonts w:eastAsia="Calibri"/>
        </w:rPr>
        <w:t>- способствовать распространению инновационных технологий</w:t>
      </w:r>
      <w:r w:rsidR="004B376C">
        <w:rPr>
          <w:rFonts w:eastAsia="Calibri"/>
        </w:rPr>
        <w:t xml:space="preserve"> </w:t>
      </w:r>
      <w:r w:rsidRPr="00146C24">
        <w:rPr>
          <w:rFonts w:eastAsia="Calibri"/>
        </w:rPr>
        <w:t>и методов работы с учащимися в образовательных учреждениях в области информационно-коммуникационных технологий, художественного анимационного искусства, духовно-нравственного, гражданско-патриотического и эстетического воспитания.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2. Участники Фестиваля</w:t>
      </w:r>
    </w:p>
    <w:p w:rsidR="004F76F2" w:rsidRPr="00146C24" w:rsidRDefault="004F76F2" w:rsidP="004F76F2">
      <w:pPr>
        <w:ind w:firstLine="709"/>
        <w:jc w:val="both"/>
      </w:pPr>
      <w:r w:rsidRPr="00146C24">
        <w:t>Участниками Фестиваля могут быть учащиеся, студенты, педагоги</w:t>
      </w:r>
      <w:r w:rsidR="00205007">
        <w:t xml:space="preserve"> </w:t>
      </w:r>
      <w:r w:rsidRPr="00146C24">
        <w:t xml:space="preserve">и руководители клубных формирований, образовательных организаций, в том числе общего и дополнительного образования детей, воскресных школ, профессионального образования и учреждений культуры Омской области  и города Омска. </w:t>
      </w:r>
    </w:p>
    <w:p w:rsidR="004F76F2" w:rsidRPr="00146C24" w:rsidRDefault="004F76F2" w:rsidP="004F76F2">
      <w:pPr>
        <w:ind w:firstLine="709"/>
        <w:jc w:val="both"/>
      </w:pPr>
      <w:r w:rsidRPr="00146C24">
        <w:t xml:space="preserve">Допускается индивидуальное, коллективное и семейное участие. Возраст участников Фестиваля не ограничен. 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3. Тематические направления Фестиваля</w:t>
      </w:r>
    </w:p>
    <w:p w:rsidR="004F76F2" w:rsidRPr="00146C24" w:rsidRDefault="004F76F2" w:rsidP="004F76F2">
      <w:pPr>
        <w:ind w:firstLine="709"/>
        <w:jc w:val="both"/>
      </w:pPr>
      <w:r w:rsidRPr="00146C24">
        <w:t>На Фестиваль принимаются работы, в которых рассказывается о жизни общества и человека как наследника лучших традиций отечественной культуры, в основе которой на протяжении столетий лежало православное мировоззрение. Сочетание повседневной реальности с изображением духовного мира личности в русле христианского идеала, способно дать четкое представление о добре и зле, раскрыть особенности и лики русской цивилизации.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 xml:space="preserve">осмысление библейских сюжетов и евангельских притч; 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мои святые и добродетельные земляки;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события православного календаря;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lastRenderedPageBreak/>
        <w:t>«Герой нашего времени» – воплощение на экране образа нашего современника, подвига, подвижничества;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раскрытие чувства веры и преображения человека, борьбы с грехом, стремления к добродетелям;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раскрытие темы семейного счастья, взаимной любви и верности супругов, детей и родителей, братьев и сестер;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воплощение на экране темы милосердия, сострадания и любви к ближнему, уважения к старшим, трудолюбия;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отображение активной гражданской позиции;</w:t>
      </w:r>
    </w:p>
    <w:p w:rsidR="004F76F2" w:rsidRPr="00146C24" w:rsidRDefault="004F76F2" w:rsidP="004F76F2">
      <w:pPr>
        <w:numPr>
          <w:ilvl w:val="0"/>
          <w:numId w:val="13"/>
        </w:numPr>
        <w:spacing w:line="276" w:lineRule="auto"/>
        <w:ind w:left="709" w:firstLine="0"/>
        <w:contextualSpacing/>
        <w:jc w:val="both"/>
        <w:rPr>
          <w:rFonts w:eastAsia="Calibri"/>
        </w:rPr>
      </w:pPr>
      <w:r w:rsidRPr="00146C24">
        <w:rPr>
          <w:rFonts w:eastAsia="Calibri"/>
        </w:rPr>
        <w:t>«Моя Родина – Россия». Отображение бережного отношения к сохранению исторического и духовного наследия, а также изучению этно-культурных традиций многонациональной России.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4. Номинации Фестиваля</w:t>
      </w:r>
    </w:p>
    <w:p w:rsidR="004F76F2" w:rsidRPr="00146C24" w:rsidRDefault="004F76F2" w:rsidP="004F76F2">
      <w:pPr>
        <w:numPr>
          <w:ilvl w:val="0"/>
          <w:numId w:val="9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индивидуальная работа участника возраста до 17 лет;</w:t>
      </w:r>
    </w:p>
    <w:p w:rsidR="004F76F2" w:rsidRPr="00146C24" w:rsidRDefault="004F76F2" w:rsidP="004F76F2">
      <w:pPr>
        <w:numPr>
          <w:ilvl w:val="0"/>
          <w:numId w:val="9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индивидуальная работа участника возраста 18 и более лет;</w:t>
      </w:r>
    </w:p>
    <w:p w:rsidR="004F76F2" w:rsidRPr="00146C24" w:rsidRDefault="004F76F2" w:rsidP="004F76F2">
      <w:pPr>
        <w:numPr>
          <w:ilvl w:val="0"/>
          <w:numId w:val="9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семейная работа;</w:t>
      </w:r>
    </w:p>
    <w:p w:rsidR="004F76F2" w:rsidRPr="00146C24" w:rsidRDefault="004F76F2" w:rsidP="004F76F2">
      <w:pPr>
        <w:numPr>
          <w:ilvl w:val="0"/>
          <w:numId w:val="9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коллективная работа.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 xml:space="preserve">5. Организационный комитет Фестиваля </w:t>
      </w:r>
    </w:p>
    <w:p w:rsidR="004F76F2" w:rsidRPr="00146C24" w:rsidRDefault="004F76F2" w:rsidP="004F76F2">
      <w:pPr>
        <w:ind w:firstLine="709"/>
        <w:jc w:val="both"/>
      </w:pPr>
      <w:r w:rsidRPr="00146C24">
        <w:t xml:space="preserve">Организационный комитет Фестиваля (далее – Оргкомитет) </w:t>
      </w:r>
    </w:p>
    <w:p w:rsidR="004F76F2" w:rsidRPr="00146C24" w:rsidRDefault="004F76F2" w:rsidP="004F76F2">
      <w:pPr>
        <w:ind w:firstLine="709"/>
        <w:jc w:val="both"/>
      </w:pPr>
      <w:r w:rsidRPr="00146C24">
        <w:t>- организует информационную поддержку Фестиваля;</w:t>
      </w:r>
    </w:p>
    <w:p w:rsidR="004F76F2" w:rsidRPr="00146C24" w:rsidRDefault="004F76F2" w:rsidP="004F76F2">
      <w:pPr>
        <w:ind w:firstLine="709"/>
        <w:jc w:val="both"/>
      </w:pPr>
      <w:r w:rsidRPr="00146C24">
        <w:t>- организует работу жюри и утверждает список Лауреатов Фестиваля;</w:t>
      </w:r>
    </w:p>
    <w:p w:rsidR="004F76F2" w:rsidRPr="00146C24" w:rsidRDefault="004F76F2" w:rsidP="004F76F2">
      <w:pPr>
        <w:tabs>
          <w:tab w:val="left" w:pos="851"/>
        </w:tabs>
        <w:ind w:left="709"/>
        <w:jc w:val="both"/>
      </w:pPr>
      <w:r w:rsidRPr="00146C24">
        <w:t>- организует текущие и итоговые мероприятия Фестиваля.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6. Порядок и сроки проведения Фестиваля</w:t>
      </w:r>
    </w:p>
    <w:p w:rsidR="004F76F2" w:rsidRPr="00146C24" w:rsidRDefault="004F76F2" w:rsidP="004F76F2">
      <w:pPr>
        <w:ind w:firstLine="709"/>
        <w:jc w:val="both"/>
      </w:pPr>
      <w:r w:rsidRPr="00146C24">
        <w:t>Фестив</w:t>
      </w:r>
      <w:r w:rsidR="004B376C">
        <w:t>аль проводится с октября по ноя</w:t>
      </w:r>
      <w:r w:rsidRPr="00146C24">
        <w:t xml:space="preserve">брь текущего года. </w:t>
      </w:r>
    </w:p>
    <w:p w:rsidR="004F76F2" w:rsidRPr="00146C24" w:rsidRDefault="004F76F2" w:rsidP="004F76F2">
      <w:pPr>
        <w:ind w:firstLine="709"/>
        <w:jc w:val="both"/>
      </w:pPr>
      <w:r w:rsidRPr="00146C24">
        <w:t>Прием работ участников по всем номинациям проводится с 1</w:t>
      </w:r>
      <w:r w:rsidR="004B376C">
        <w:t>0 октября по 10</w:t>
      </w:r>
      <w:r w:rsidRPr="00146C24">
        <w:t xml:space="preserve"> ноября текущего года. Представление материалов на Фестиваль рассматривается как согласие их авторов на открытую публикацию с обязательным указанием авторства, а также на их использование организаторами путем цитирования, воспроизведения, распространения, публичного показа, практической реализации, сообщения в эфир в радио- и телепередачах, доведения до всеобщего сведения. Работы не рецензируются.</w:t>
      </w:r>
    </w:p>
    <w:p w:rsidR="004F76F2" w:rsidRPr="00146C24" w:rsidRDefault="004F76F2" w:rsidP="004F76F2">
      <w:pPr>
        <w:ind w:firstLine="709"/>
        <w:jc w:val="both"/>
      </w:pPr>
      <w:r w:rsidRPr="00146C24">
        <w:t>Дополнительно в рамках Фестиваля проводятся мастер-классы, видеолекции, выставки, экскурсии, интерактивные семинары для специалистов учреждений культуры и образования, семинары-консультации по номинациям, просмотры фестивальных работ, круглые столы, итоговые мероприятия. Все события Фестиваля включаются в Программу Фестиваля, которая публикуется на сайтах организаторов.</w:t>
      </w:r>
    </w:p>
    <w:p w:rsidR="004F76F2" w:rsidRPr="00146C24" w:rsidRDefault="004F76F2" w:rsidP="004F76F2">
      <w:pPr>
        <w:ind w:firstLine="709"/>
        <w:jc w:val="both"/>
      </w:pPr>
      <w:r w:rsidRPr="00146C24">
        <w:rPr>
          <w:b/>
        </w:rPr>
        <w:t>7. Порядок оформления работ и пакета документов по номинациям</w:t>
      </w:r>
    </w:p>
    <w:p w:rsidR="004F76F2" w:rsidRPr="00146C24" w:rsidRDefault="004F76F2" w:rsidP="004F76F2">
      <w:pPr>
        <w:ind w:firstLine="709"/>
        <w:jc w:val="both"/>
      </w:pPr>
      <w:r w:rsidRPr="00146C24">
        <w:t>Работы, представленные на Фестиваль должны соответствовать его цели, тематике и развивать традиционные духовно-нравственные основы общества, основанные на православных ценностях.</w:t>
      </w:r>
    </w:p>
    <w:p w:rsidR="004F76F2" w:rsidRPr="00146C24" w:rsidRDefault="004F76F2" w:rsidP="004F76F2">
      <w:pPr>
        <w:ind w:firstLine="709"/>
        <w:jc w:val="both"/>
      </w:pPr>
      <w:r w:rsidRPr="00146C24">
        <w:t>Работы могут быть выполнены в любой анимационной технике, создающей иллюзию движущихся изображений. К каждой работе прилагается Заявка на участие в Фестивале, согласие на обработку данных и краткое описание анимационн</w:t>
      </w:r>
      <w:r w:rsidR="004B376C">
        <w:t>ого фильма</w:t>
      </w:r>
      <w:r w:rsidRPr="00146C24">
        <w:t xml:space="preserve"> (Приложение 1).</w:t>
      </w:r>
    </w:p>
    <w:p w:rsidR="004F76F2" w:rsidRPr="004B376C" w:rsidRDefault="004F76F2" w:rsidP="004F76F2">
      <w:pPr>
        <w:ind w:firstLine="709"/>
        <w:contextualSpacing/>
        <w:jc w:val="both"/>
        <w:rPr>
          <w:rFonts w:eastAsia="Calibri"/>
          <w:b/>
        </w:rPr>
      </w:pPr>
      <w:r w:rsidRPr="00146C24">
        <w:rPr>
          <w:rFonts w:eastAsia="Calibri"/>
        </w:rPr>
        <w:t xml:space="preserve">Анимационные </w:t>
      </w:r>
      <w:r w:rsidR="004B376C">
        <w:rPr>
          <w:rFonts w:eastAsia="Calibri"/>
        </w:rPr>
        <w:t>фильмы</w:t>
      </w:r>
      <w:r w:rsidRPr="00146C24">
        <w:rPr>
          <w:rFonts w:eastAsia="Calibri"/>
        </w:rPr>
        <w:t xml:space="preserve"> представляются на Фестиваль на электронную почту </w:t>
      </w:r>
      <w:hyperlink r:id="rId12" w:history="1">
        <w:r w:rsidR="004B376C" w:rsidRPr="00280A2A">
          <w:rPr>
            <w:rStyle w:val="af1"/>
            <w:rFonts w:eastAsia="Calibri"/>
            <w:color w:val="auto"/>
            <w:u w:val="none"/>
          </w:rPr>
          <w:t>dk.svetoch@mail.ru, или</w:t>
        </w:r>
      </w:hyperlink>
      <w:r w:rsidR="004B376C" w:rsidRPr="004B376C">
        <w:rPr>
          <w:rFonts w:eastAsia="Calibri"/>
        </w:rPr>
        <w:t xml:space="preserve"> </w:t>
      </w:r>
      <w:r w:rsidRPr="004B376C">
        <w:rPr>
          <w:rFonts w:eastAsia="Calibri"/>
          <w:lang w:val="en-US"/>
        </w:rPr>
        <w:t>sofia</w:t>
      </w:r>
      <w:r w:rsidRPr="004B376C">
        <w:rPr>
          <w:rFonts w:eastAsia="Calibri"/>
        </w:rPr>
        <w:t>-</w:t>
      </w:r>
      <w:r w:rsidRPr="004B376C">
        <w:rPr>
          <w:rFonts w:eastAsia="Calibri"/>
          <w:lang w:val="en-US"/>
        </w:rPr>
        <w:t>sfo</w:t>
      </w:r>
      <w:r w:rsidRPr="004B376C">
        <w:rPr>
          <w:rFonts w:eastAsia="Calibri"/>
        </w:rPr>
        <w:t>@</w:t>
      </w:r>
      <w:r w:rsidRPr="004B376C">
        <w:rPr>
          <w:rFonts w:eastAsia="Calibri"/>
          <w:lang w:val="en-US"/>
        </w:rPr>
        <w:t>yandex</w:t>
      </w:r>
      <w:r w:rsidRPr="004B376C">
        <w:rPr>
          <w:rFonts w:eastAsia="Calibri"/>
        </w:rPr>
        <w:t>.</w:t>
      </w:r>
      <w:r w:rsidRPr="004B376C">
        <w:rPr>
          <w:rFonts w:eastAsia="Calibri"/>
          <w:lang w:val="en-US"/>
        </w:rPr>
        <w:t>ru</w:t>
      </w:r>
      <w:r w:rsidRPr="004B376C">
        <w:rPr>
          <w:rFonts w:eastAsia="Calibri"/>
        </w:rPr>
        <w:t>,</w:t>
      </w:r>
      <w:r w:rsidRPr="00146C24">
        <w:rPr>
          <w:rFonts w:eastAsia="Calibri"/>
          <w:u w:val="single"/>
        </w:rPr>
        <w:t xml:space="preserve"> </w:t>
      </w:r>
      <w:r w:rsidRPr="00146C24">
        <w:rPr>
          <w:rFonts w:eastAsia="Calibri"/>
        </w:rPr>
        <w:t>или ссылкой на облачное хранилище, на один из вышеуказанных электронных почтовых ящиков, или на флэш-носителе непосредственно в БУК Омской области «Дворец культуры и семейного творчества «Светоч» по адресу: г. Омск, ул. 1-я Шинная, 47, контактный тел. 8 (3812) 58-11-12. Работы по ссылкам на социальные сети или платформы (</w:t>
      </w:r>
      <w:r w:rsidRPr="00146C24">
        <w:rPr>
          <w:rFonts w:eastAsia="Calibri"/>
          <w:lang w:val="en-US"/>
        </w:rPr>
        <w:t>YouTube</w:t>
      </w:r>
      <w:r w:rsidRPr="00146C24">
        <w:rPr>
          <w:rFonts w:eastAsia="Calibri"/>
        </w:rPr>
        <w:t xml:space="preserve"> и т.п.) </w:t>
      </w:r>
      <w:r w:rsidRPr="004B376C">
        <w:rPr>
          <w:rFonts w:eastAsia="Calibri"/>
          <w:b/>
        </w:rPr>
        <w:t>не принимаются.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8. Требования к работам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соответствие цели и тематике Фестиваля;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lastRenderedPageBreak/>
        <w:t>творческий подход, оригинальность замысла;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содержание работы (построение и законченность сюжета, информативность работы);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сценарий (интересный выбор сюжета или нестандартный взгляд на знакомый сюжет);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качество работы (с художественной и технической точки зрения);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rPr>
          <w:rFonts w:eastAsia="Calibri"/>
        </w:rPr>
      </w:pPr>
      <w:r w:rsidRPr="00146C24">
        <w:rPr>
          <w:rFonts w:eastAsia="Calibri"/>
        </w:rPr>
        <w:t>режиссура (выбор жанра, реализация идеи, техника исполнения, нестандартный подход к постановке, использование ракурсов света, спецэффектов);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сценография (соблюдение последовательности раскадровки);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игра актеров (кукол) (выразительность, характерность, соответствие игры тексту или сюжету фильма);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монтаж (качество состыковки фрагментов ролика);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звук (качество наложения звука на видеосюжет, использование звуковых специфических эффектов);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соответствие темы и художественных средств выражения;</w:t>
      </w:r>
    </w:p>
    <w:p w:rsidR="004F76F2" w:rsidRPr="00146C24" w:rsidRDefault="004F76F2" w:rsidP="004F76F2">
      <w:pPr>
        <w:numPr>
          <w:ilvl w:val="0"/>
          <w:numId w:val="2"/>
        </w:numPr>
        <w:spacing w:line="276" w:lineRule="auto"/>
        <w:contextualSpacing/>
        <w:jc w:val="both"/>
        <w:rPr>
          <w:rFonts w:eastAsia="Calibri"/>
        </w:rPr>
      </w:pPr>
      <w:r w:rsidRPr="00146C24">
        <w:rPr>
          <w:rFonts w:eastAsia="Calibri"/>
        </w:rPr>
        <w:t>соответствие работы возрасту участника.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9. Подведение итогов Фестиваля</w:t>
      </w:r>
    </w:p>
    <w:p w:rsidR="004F76F2" w:rsidRPr="00146C24" w:rsidRDefault="004F76F2" w:rsidP="004F76F2">
      <w:pPr>
        <w:ind w:firstLine="709"/>
        <w:jc w:val="both"/>
      </w:pPr>
      <w:r w:rsidRPr="00146C24">
        <w:t>Фестиваль не является конкурсным мероприятием. Всем участникам Фестиваля вручаются свидетельства об участии. Педагогам-руководителям детей-участников Фестиваля вручаются благодарственные письма.</w:t>
      </w:r>
    </w:p>
    <w:p w:rsidR="004F76F2" w:rsidRPr="00146C24" w:rsidRDefault="004F76F2" w:rsidP="004F76F2">
      <w:pPr>
        <w:ind w:firstLine="709"/>
        <w:jc w:val="both"/>
      </w:pPr>
      <w:r w:rsidRPr="00146C24">
        <w:t xml:space="preserve">Лучшие работы, представленные на Фестиваль, по решению Оргкомитета могут быть отмечены дипломами Лауреатов Фестиваля и призами. Дипломы заполняются в соответствии с данными, указанными в заявке (Приложение 1). Лучшие работы, представленные на Фестиваль, будут опубликованы на сайтах организаторов. </w:t>
      </w:r>
    </w:p>
    <w:p w:rsidR="004F76F2" w:rsidRPr="00146C24" w:rsidRDefault="004F76F2" w:rsidP="004F76F2">
      <w:pPr>
        <w:ind w:firstLine="709"/>
        <w:jc w:val="both"/>
        <w:rPr>
          <w:b/>
        </w:rPr>
      </w:pPr>
      <w:r w:rsidRPr="00146C24">
        <w:rPr>
          <w:b/>
        </w:rPr>
        <w:t>10. Информационно-аналитическое обеспечение Фестиваля</w:t>
      </w:r>
    </w:p>
    <w:p w:rsidR="004F76F2" w:rsidRPr="00146C24" w:rsidRDefault="004F76F2" w:rsidP="004F76F2">
      <w:pPr>
        <w:ind w:firstLine="709"/>
        <w:jc w:val="both"/>
      </w:pPr>
      <w:r w:rsidRPr="00146C24">
        <w:t xml:space="preserve">Информационное обеспечение Фестиваля осуществляется организаторами. Все материалы Фестиваля размещаются на сайте БУК Омской области «Дворец культуры и семейного творчества «Светоч» </w:t>
      </w:r>
      <w:r w:rsidRPr="00146C24">
        <w:rPr>
          <w:u w:val="single"/>
        </w:rPr>
        <w:t>дк.светоч.рф</w:t>
      </w:r>
      <w:r w:rsidRPr="00146C24">
        <w:t xml:space="preserve">, Отдела религиозного образования и катехизации Омской епархии Русской Православной Церкви </w:t>
      </w:r>
      <w:hyperlink r:id="rId13">
        <w:r w:rsidRPr="00146C24">
          <w:rPr>
            <w:u w:val="single"/>
          </w:rPr>
          <w:t>http://sofia-sfo.ru/</w:t>
        </w:r>
      </w:hyperlink>
      <w:r w:rsidRPr="00146C24">
        <w:t xml:space="preserve"> .</w:t>
      </w:r>
    </w:p>
    <w:p w:rsidR="00146C24" w:rsidRDefault="00146C24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B376C" w:rsidRDefault="004B376C" w:rsidP="004F76F2">
      <w:pPr>
        <w:tabs>
          <w:tab w:val="left" w:pos="7840"/>
        </w:tabs>
        <w:jc w:val="right"/>
      </w:pPr>
    </w:p>
    <w:p w:rsidR="004F76F2" w:rsidRPr="0002052B" w:rsidRDefault="004F76F2" w:rsidP="004F76F2">
      <w:pPr>
        <w:tabs>
          <w:tab w:val="left" w:pos="7840"/>
        </w:tabs>
        <w:jc w:val="right"/>
        <w:rPr>
          <w:b/>
        </w:rPr>
      </w:pPr>
      <w:r w:rsidRPr="0002052B">
        <w:lastRenderedPageBreak/>
        <w:t>Приложение 1</w:t>
      </w:r>
    </w:p>
    <w:p w:rsidR="004F76F2" w:rsidRPr="0002052B" w:rsidRDefault="004F76F2" w:rsidP="004F76F2">
      <w:pPr>
        <w:tabs>
          <w:tab w:val="left" w:pos="7840"/>
        </w:tabs>
        <w:jc w:val="center"/>
        <w:rPr>
          <w:b/>
        </w:rPr>
      </w:pPr>
    </w:p>
    <w:p w:rsidR="004F76F2" w:rsidRPr="0002052B" w:rsidRDefault="004F76F2" w:rsidP="004F76F2">
      <w:pPr>
        <w:tabs>
          <w:tab w:val="left" w:pos="7840"/>
        </w:tabs>
        <w:jc w:val="center"/>
        <w:rPr>
          <w:b/>
        </w:rPr>
      </w:pPr>
      <w:r w:rsidRPr="0002052B">
        <w:rPr>
          <w:b/>
        </w:rPr>
        <w:t xml:space="preserve">Заявка на участие в открытом областном фестивале анимационных </w:t>
      </w:r>
      <w:r w:rsidR="004B376C">
        <w:rPr>
          <w:b/>
        </w:rPr>
        <w:t>фильмов</w:t>
      </w:r>
    </w:p>
    <w:p w:rsidR="004F76F2" w:rsidRPr="0002052B" w:rsidRDefault="004F76F2" w:rsidP="004F76F2">
      <w:pPr>
        <w:tabs>
          <w:tab w:val="left" w:pos="7840"/>
        </w:tabs>
        <w:jc w:val="center"/>
        <w:rPr>
          <w:b/>
        </w:rPr>
      </w:pPr>
      <w:r w:rsidRPr="0002052B">
        <w:rPr>
          <w:b/>
        </w:rPr>
        <w:t>«ДоброДетель»</w:t>
      </w:r>
    </w:p>
    <w:p w:rsidR="004F76F2" w:rsidRPr="0002052B" w:rsidRDefault="004F76F2" w:rsidP="004F76F2">
      <w:pPr>
        <w:tabs>
          <w:tab w:val="left" w:pos="4140"/>
        </w:tabs>
        <w:ind w:left="709"/>
        <w:jc w:val="both"/>
        <w:rPr>
          <w:b/>
        </w:rPr>
      </w:pPr>
    </w:p>
    <w:tbl>
      <w:tblPr>
        <w:tblW w:w="979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1416"/>
        <w:gridCol w:w="2372"/>
        <w:gridCol w:w="3692"/>
        <w:gridCol w:w="1711"/>
      </w:tblGrid>
      <w:tr w:rsidR="00280A2A" w:rsidRPr="00193EA4" w:rsidTr="00DE5B00">
        <w:trPr>
          <w:trHeight w:val="75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2A" w:rsidRPr="00193EA4" w:rsidRDefault="00280A2A" w:rsidP="00DE5B00">
            <w:pPr>
              <w:jc w:val="center"/>
            </w:pPr>
            <w:r w:rsidRPr="00193EA4">
              <w:t>№ п/п.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2A" w:rsidRPr="00193EA4" w:rsidRDefault="00280A2A" w:rsidP="00DE5B00">
            <w:pPr>
              <w:jc w:val="center"/>
            </w:pPr>
            <w:r w:rsidRPr="00193EA4">
              <w:t>ФИО и возраст</w:t>
            </w:r>
          </w:p>
          <w:p w:rsidR="00280A2A" w:rsidRPr="00193EA4" w:rsidRDefault="00280A2A" w:rsidP="00DE5B00">
            <w:pPr>
              <w:jc w:val="center"/>
            </w:pPr>
            <w:r w:rsidRPr="00193EA4">
              <w:t>участника</w:t>
            </w:r>
          </w:p>
          <w:p w:rsidR="00280A2A" w:rsidRPr="00193EA4" w:rsidRDefault="00280A2A" w:rsidP="00DE5B00">
            <w:pPr>
              <w:jc w:val="center"/>
            </w:pPr>
            <w:r w:rsidRPr="00193EA4">
              <w:t>иливсех участников коллектива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2A" w:rsidRPr="00193EA4" w:rsidRDefault="00280A2A" w:rsidP="00DE5B00">
            <w:pPr>
              <w:jc w:val="center"/>
            </w:pPr>
            <w:r w:rsidRPr="00193EA4">
              <w:t>Название</w:t>
            </w:r>
          </w:p>
          <w:p w:rsidR="00280A2A" w:rsidRPr="00193EA4" w:rsidRDefault="00280A2A" w:rsidP="00DE5B00">
            <w:pPr>
              <w:jc w:val="center"/>
            </w:pPr>
            <w:r w:rsidRPr="00193EA4">
              <w:t>учреждения</w:t>
            </w:r>
          </w:p>
          <w:p w:rsidR="00280A2A" w:rsidRPr="00193EA4" w:rsidRDefault="00280A2A" w:rsidP="00DE5B00">
            <w:pPr>
              <w:jc w:val="center"/>
            </w:pPr>
            <w:r w:rsidRPr="00193EA4">
              <w:t>полностью, коллектива</w:t>
            </w:r>
          </w:p>
          <w:p w:rsidR="00280A2A" w:rsidRPr="00193EA4" w:rsidRDefault="00280A2A" w:rsidP="00DE5B00">
            <w:pPr>
              <w:jc w:val="center"/>
            </w:pPr>
            <w:r w:rsidRPr="00193EA4">
              <w:t>(если есть)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2A" w:rsidRPr="00193EA4" w:rsidRDefault="00280A2A" w:rsidP="00DE5B00">
            <w:pPr>
              <w:jc w:val="center"/>
            </w:pPr>
            <w:r w:rsidRPr="00193EA4">
              <w:t>Номинация, название работы, техника выполнения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A2A" w:rsidRPr="00193EA4" w:rsidRDefault="00280A2A" w:rsidP="00DE5B00">
            <w:pPr>
              <w:jc w:val="center"/>
            </w:pPr>
            <w:r w:rsidRPr="00193EA4">
              <w:t>ФИО</w:t>
            </w:r>
          </w:p>
          <w:p w:rsidR="00280A2A" w:rsidRPr="00193EA4" w:rsidRDefault="00280A2A" w:rsidP="00DE5B00">
            <w:pPr>
              <w:jc w:val="center"/>
            </w:pPr>
            <w:r w:rsidRPr="00193EA4">
              <w:t>руководителя,</w:t>
            </w:r>
          </w:p>
          <w:p w:rsidR="00280A2A" w:rsidRPr="00193EA4" w:rsidRDefault="00280A2A" w:rsidP="00DE5B00">
            <w:pPr>
              <w:jc w:val="center"/>
            </w:pPr>
            <w:r w:rsidRPr="00193EA4">
              <w:t xml:space="preserve">телефон, </w:t>
            </w:r>
          </w:p>
          <w:p w:rsidR="00280A2A" w:rsidRPr="00193EA4" w:rsidRDefault="00280A2A" w:rsidP="00DE5B00">
            <w:pPr>
              <w:jc w:val="center"/>
            </w:pPr>
            <w:r w:rsidRPr="00193EA4">
              <w:rPr>
                <w:lang w:val="en-US"/>
              </w:rPr>
              <w:t>e</w:t>
            </w:r>
            <w:r w:rsidRPr="00193EA4">
              <w:t>-</w:t>
            </w:r>
            <w:r w:rsidRPr="00193EA4">
              <w:rPr>
                <w:lang w:val="en-US"/>
              </w:rPr>
              <w:t>mail</w:t>
            </w:r>
          </w:p>
        </w:tc>
      </w:tr>
      <w:tr w:rsidR="00280A2A" w:rsidRPr="00193EA4" w:rsidTr="00DE5B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2A" w:rsidRPr="00A02DF5" w:rsidRDefault="00280A2A" w:rsidP="00DE5B00">
            <w:pPr>
              <w:snapToGrid w:val="0"/>
              <w:ind w:right="-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2A" w:rsidRPr="00193EA4" w:rsidRDefault="00280A2A" w:rsidP="00DE5B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2A" w:rsidRPr="00193EA4" w:rsidRDefault="00280A2A" w:rsidP="00DE5B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2A" w:rsidRPr="00193EA4" w:rsidRDefault="00280A2A" w:rsidP="00DE5B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A2A" w:rsidRPr="00193EA4" w:rsidRDefault="00280A2A" w:rsidP="00DE5B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80A2A" w:rsidRPr="00193EA4" w:rsidTr="00DE5B0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2A" w:rsidRPr="00193EA4" w:rsidRDefault="00280A2A" w:rsidP="00DE5B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2A" w:rsidRPr="00193EA4" w:rsidRDefault="00280A2A" w:rsidP="00DE5B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2A" w:rsidRPr="00193EA4" w:rsidRDefault="00280A2A" w:rsidP="00DE5B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2A" w:rsidRPr="00193EA4" w:rsidRDefault="00280A2A" w:rsidP="00DE5B0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A2A" w:rsidRPr="00193EA4" w:rsidRDefault="00280A2A" w:rsidP="00DE5B0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4F76F2" w:rsidRPr="0002052B" w:rsidRDefault="004F76F2" w:rsidP="004F76F2">
      <w:pPr>
        <w:jc w:val="both"/>
      </w:pPr>
    </w:p>
    <w:p w:rsidR="004F76F2" w:rsidRPr="0002052B" w:rsidRDefault="004F76F2" w:rsidP="004F76F2">
      <w:pPr>
        <w:tabs>
          <w:tab w:val="left" w:pos="7840"/>
        </w:tabs>
        <w:jc w:val="right"/>
      </w:pPr>
    </w:p>
    <w:p w:rsidR="004F76F2" w:rsidRPr="0002052B" w:rsidRDefault="004F76F2" w:rsidP="004F76F2">
      <w:pPr>
        <w:tabs>
          <w:tab w:val="left" w:pos="7840"/>
        </w:tabs>
        <w:jc w:val="center"/>
        <w:rPr>
          <w:b/>
        </w:rPr>
      </w:pPr>
      <w:r w:rsidRPr="0002052B">
        <w:rPr>
          <w:b/>
        </w:rPr>
        <w:t>Заявление (прилагается к заявке)</w:t>
      </w:r>
    </w:p>
    <w:p w:rsidR="004F76F2" w:rsidRPr="0002052B" w:rsidRDefault="004F76F2" w:rsidP="004F76F2">
      <w:pPr>
        <w:tabs>
          <w:tab w:val="left" w:pos="7840"/>
        </w:tabs>
        <w:jc w:val="center"/>
        <w:rPr>
          <w:b/>
        </w:rPr>
      </w:pPr>
    </w:p>
    <w:tbl>
      <w:tblPr>
        <w:tblW w:w="9807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55"/>
        <w:gridCol w:w="6052"/>
      </w:tblGrid>
      <w:tr w:rsidR="004F76F2" w:rsidRPr="0002052B" w:rsidTr="00F1761B">
        <w:tc>
          <w:tcPr>
            <w:tcW w:w="98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F76F2" w:rsidRPr="0002052B" w:rsidRDefault="004F76F2" w:rsidP="00F1761B">
            <w:pPr>
              <w:tabs>
                <w:tab w:val="left" w:pos="7840"/>
              </w:tabs>
            </w:pPr>
            <w:r w:rsidRPr="0002052B">
              <w:t>Я, ___________________________________________________________________________,</w:t>
            </w:r>
            <w:r w:rsidR="007947F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1" o:spid="_x0000_s1033" type="#_x0000_t202" style="position:absolute;margin-left:-.7pt;margin-top:11.05pt;width:465.75pt;height:16.75pt;z-index:-25165107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" stroked="f">
                  <v:textbox inset="7.25pt,3.65pt,7.25pt,3.65pt">
                    <w:txbxContent>
                      <w:p w:rsidR="004F76F2" w:rsidRDefault="004F76F2" w:rsidP="004F76F2">
                        <w:pPr>
                          <w:tabs>
                            <w:tab w:val="left" w:pos="7840"/>
                          </w:tabs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(ФИО участника, родителей или законных представителей)</w:t>
                        </w:r>
                      </w:p>
                      <w:p w:rsidR="004F76F2" w:rsidRDefault="004F76F2" w:rsidP="004F76F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F76F2" w:rsidRPr="0002052B" w:rsidRDefault="004F76F2" w:rsidP="00F1761B">
            <w:pPr>
              <w:tabs>
                <w:tab w:val="left" w:pos="7840"/>
              </w:tabs>
              <w:jc w:val="both"/>
            </w:pPr>
          </w:p>
          <w:p w:rsidR="004F76F2" w:rsidRPr="0002052B" w:rsidRDefault="004F76F2" w:rsidP="00F1761B">
            <w:pPr>
              <w:tabs>
                <w:tab w:val="left" w:pos="7840"/>
              </w:tabs>
              <w:jc w:val="both"/>
            </w:pPr>
            <w:r w:rsidRPr="0002052B">
              <w:t>предупрежден о соблюдении Закона «Об авторских правах», не возражаю против использования материалов заявки (фотографий, видеороликов, публикации в печатных изданиях, на выставочных стендах, в сети интернет) с указанием имени автора, подтверждаю правильность предоставляемых мною данных, даю согласие  на то, что данные будут внесены в базу данных.</w:t>
            </w:r>
          </w:p>
        </w:tc>
      </w:tr>
      <w:tr w:rsidR="004F76F2" w:rsidRPr="0002052B" w:rsidTr="00F1761B">
        <w:trPr>
          <w:trHeight w:val="939"/>
        </w:trPr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F76F2" w:rsidRPr="0002052B" w:rsidRDefault="004F76F2" w:rsidP="00F1761B">
            <w:pPr>
              <w:tabs>
                <w:tab w:val="left" w:pos="7840"/>
              </w:tabs>
              <w:snapToGrid w:val="0"/>
            </w:pPr>
          </w:p>
          <w:p w:rsidR="004F76F2" w:rsidRPr="0002052B" w:rsidRDefault="004F76F2" w:rsidP="004B376C">
            <w:pPr>
              <w:tabs>
                <w:tab w:val="left" w:pos="7840"/>
              </w:tabs>
            </w:pPr>
            <w:r w:rsidRPr="0002052B">
              <w:t>«___» ________202</w:t>
            </w:r>
            <w:r w:rsidR="004B376C">
              <w:t>3</w:t>
            </w:r>
            <w:r w:rsidRPr="0002052B">
              <w:t xml:space="preserve"> г.</w:t>
            </w:r>
          </w:p>
        </w:tc>
        <w:tc>
          <w:tcPr>
            <w:tcW w:w="60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F76F2" w:rsidRPr="0002052B" w:rsidRDefault="004F76F2" w:rsidP="00F1761B">
            <w:pPr>
              <w:tabs>
                <w:tab w:val="left" w:pos="7840"/>
              </w:tabs>
              <w:snapToGrid w:val="0"/>
              <w:jc w:val="center"/>
            </w:pPr>
          </w:p>
          <w:p w:rsidR="004F76F2" w:rsidRPr="0002052B" w:rsidRDefault="004F76F2" w:rsidP="00F1761B">
            <w:pPr>
              <w:tabs>
                <w:tab w:val="left" w:pos="7840"/>
              </w:tabs>
              <w:jc w:val="center"/>
            </w:pPr>
            <w:r w:rsidRPr="0002052B">
              <w:t>_______________________</w:t>
            </w:r>
          </w:p>
          <w:p w:rsidR="004F76F2" w:rsidRPr="0002052B" w:rsidRDefault="007947FA" w:rsidP="00F1761B">
            <w:pPr>
              <w:tabs>
                <w:tab w:val="left" w:pos="7840"/>
              </w:tabs>
              <w:jc w:val="center"/>
              <w:rPr>
                <w:lang w:val="en-US" w:eastAsia="en-US"/>
              </w:rPr>
            </w:pPr>
            <w:r>
              <w:rPr>
                <w:noProof/>
              </w:rPr>
              <w:pict>
                <v:shape id="Frame2" o:spid="_x0000_s1034" type="#_x0000_t202" style="position:absolute;left:0;text-align:left;margin-left:114.55pt;margin-top:1.15pt;width:45pt;height:15.7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" stroked="f">
                  <v:textbox inset="7.25pt,3.65pt,7.25pt,3.65pt">
                    <w:txbxContent>
                      <w:p w:rsidR="004F76F2" w:rsidRPr="00485A37" w:rsidRDefault="004F76F2" w:rsidP="004F76F2">
                        <w:pPr>
                          <w:rPr>
                            <w:sz w:val="16"/>
                            <w:szCs w:val="16"/>
                          </w:rPr>
                        </w:pPr>
                        <w:r w:rsidRPr="00485A37">
                          <w:rPr>
                            <w:sz w:val="16"/>
                            <w:szCs w:val="16"/>
                          </w:rPr>
                          <w:t>Подпись</w:t>
                        </w:r>
                      </w:p>
                    </w:txbxContent>
                  </v:textbox>
                </v:shape>
              </w:pict>
            </w:r>
          </w:p>
          <w:p w:rsidR="004F76F2" w:rsidRPr="0002052B" w:rsidRDefault="004F76F2" w:rsidP="00F1761B">
            <w:pPr>
              <w:tabs>
                <w:tab w:val="left" w:pos="7840"/>
              </w:tabs>
              <w:jc w:val="center"/>
            </w:pPr>
          </w:p>
        </w:tc>
      </w:tr>
    </w:tbl>
    <w:p w:rsidR="004F76F2" w:rsidRPr="0002052B" w:rsidRDefault="004F76F2" w:rsidP="004F76F2">
      <w:pPr>
        <w:jc w:val="center"/>
        <w:rPr>
          <w:b/>
        </w:rPr>
      </w:pPr>
      <w:r w:rsidRPr="0002052B">
        <w:rPr>
          <w:b/>
        </w:rPr>
        <w:t>Краткое описание анимационно</w:t>
      </w:r>
      <w:r w:rsidR="00DF2B20">
        <w:rPr>
          <w:b/>
        </w:rPr>
        <w:t>го фильма</w:t>
      </w:r>
    </w:p>
    <w:p w:rsidR="004F76F2" w:rsidRPr="0002052B" w:rsidRDefault="004F76F2" w:rsidP="004F76F2"/>
    <w:p w:rsidR="004F76F2" w:rsidRPr="0002052B" w:rsidRDefault="004F76F2" w:rsidP="004F76F2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794"/>
        <w:gridCol w:w="6003"/>
      </w:tblGrid>
      <w:tr w:rsidR="004F76F2" w:rsidRPr="0002052B" w:rsidTr="00F1761B">
        <w:tc>
          <w:tcPr>
            <w:tcW w:w="3794" w:type="dxa"/>
          </w:tcPr>
          <w:p w:rsidR="004F76F2" w:rsidRPr="0002052B" w:rsidRDefault="004F76F2" w:rsidP="00F1761B">
            <w:r w:rsidRPr="0002052B">
              <w:t>Название работы</w:t>
            </w:r>
          </w:p>
        </w:tc>
        <w:tc>
          <w:tcPr>
            <w:tcW w:w="6003" w:type="dxa"/>
          </w:tcPr>
          <w:p w:rsidR="004F76F2" w:rsidRPr="0002052B" w:rsidRDefault="004F76F2" w:rsidP="00F1761B"/>
        </w:tc>
      </w:tr>
      <w:tr w:rsidR="004F76F2" w:rsidRPr="0002052B" w:rsidTr="00F1761B">
        <w:tc>
          <w:tcPr>
            <w:tcW w:w="3794" w:type="dxa"/>
          </w:tcPr>
          <w:p w:rsidR="004F76F2" w:rsidRPr="0002052B" w:rsidRDefault="004F76F2" w:rsidP="00F1761B">
            <w:r w:rsidRPr="0002052B">
              <w:t>Техника выполнения</w:t>
            </w:r>
          </w:p>
        </w:tc>
        <w:tc>
          <w:tcPr>
            <w:tcW w:w="6003" w:type="dxa"/>
          </w:tcPr>
          <w:p w:rsidR="004F76F2" w:rsidRPr="0002052B" w:rsidRDefault="004F76F2" w:rsidP="00F1761B"/>
        </w:tc>
      </w:tr>
      <w:tr w:rsidR="004F76F2" w:rsidRPr="0002052B" w:rsidTr="00F1761B">
        <w:tc>
          <w:tcPr>
            <w:tcW w:w="3794" w:type="dxa"/>
          </w:tcPr>
          <w:p w:rsidR="004F76F2" w:rsidRPr="0002052B" w:rsidRDefault="004F76F2" w:rsidP="00F1761B">
            <w:r w:rsidRPr="0002052B">
              <w:t>Продолжительность</w:t>
            </w:r>
          </w:p>
        </w:tc>
        <w:tc>
          <w:tcPr>
            <w:tcW w:w="6003" w:type="dxa"/>
          </w:tcPr>
          <w:p w:rsidR="004F76F2" w:rsidRPr="0002052B" w:rsidRDefault="004F76F2" w:rsidP="00F1761B"/>
        </w:tc>
      </w:tr>
      <w:tr w:rsidR="004F76F2" w:rsidRPr="0002052B" w:rsidTr="00F1761B">
        <w:tc>
          <w:tcPr>
            <w:tcW w:w="3794" w:type="dxa"/>
          </w:tcPr>
          <w:p w:rsidR="004F76F2" w:rsidRPr="0002052B" w:rsidRDefault="004F76F2" w:rsidP="00F1761B">
            <w:r w:rsidRPr="0002052B">
              <w:t xml:space="preserve">Возрастная категория, на которую рассчитана данная работа </w:t>
            </w:r>
          </w:p>
        </w:tc>
        <w:tc>
          <w:tcPr>
            <w:tcW w:w="6003" w:type="dxa"/>
          </w:tcPr>
          <w:p w:rsidR="004F76F2" w:rsidRPr="0002052B" w:rsidRDefault="004F76F2" w:rsidP="00F1761B"/>
        </w:tc>
      </w:tr>
      <w:tr w:rsidR="004F76F2" w:rsidRPr="0002052B" w:rsidTr="00F1761B">
        <w:tc>
          <w:tcPr>
            <w:tcW w:w="3794" w:type="dxa"/>
          </w:tcPr>
          <w:p w:rsidR="004F76F2" w:rsidRPr="0002052B" w:rsidRDefault="004F76F2" w:rsidP="00F1761B">
            <w:r w:rsidRPr="0002052B">
              <w:t>Цель</w:t>
            </w:r>
          </w:p>
        </w:tc>
        <w:tc>
          <w:tcPr>
            <w:tcW w:w="6003" w:type="dxa"/>
          </w:tcPr>
          <w:p w:rsidR="004F76F2" w:rsidRPr="0002052B" w:rsidRDefault="004F76F2" w:rsidP="00F1761B"/>
        </w:tc>
      </w:tr>
      <w:tr w:rsidR="004F76F2" w:rsidRPr="0002052B" w:rsidTr="00F1761B">
        <w:tc>
          <w:tcPr>
            <w:tcW w:w="3794" w:type="dxa"/>
          </w:tcPr>
          <w:p w:rsidR="004F76F2" w:rsidRPr="0002052B" w:rsidRDefault="004F76F2" w:rsidP="00F1761B">
            <w:r w:rsidRPr="0002052B">
              <w:t>Краткое содержание (не более 10 строк)</w:t>
            </w:r>
          </w:p>
        </w:tc>
        <w:tc>
          <w:tcPr>
            <w:tcW w:w="6003" w:type="dxa"/>
          </w:tcPr>
          <w:p w:rsidR="004F76F2" w:rsidRPr="0002052B" w:rsidRDefault="004F76F2" w:rsidP="00F1761B"/>
        </w:tc>
      </w:tr>
    </w:tbl>
    <w:p w:rsidR="004F76F2" w:rsidRPr="0002052B" w:rsidRDefault="004F76F2" w:rsidP="004F76F2">
      <w:pPr>
        <w:sectPr w:rsidR="004F76F2" w:rsidRPr="0002052B">
          <w:footerReference w:type="default" r:id="rId14"/>
          <w:footerReference w:type="first" r:id="rId15"/>
          <w:pgSz w:w="11906" w:h="16838"/>
          <w:pgMar w:top="1021" w:right="794" w:bottom="964" w:left="1531" w:header="0" w:footer="709" w:gutter="0"/>
          <w:cols w:space="720"/>
          <w:formProt w:val="0"/>
          <w:titlePg/>
          <w:docGrid w:linePitch="381"/>
        </w:sectPr>
      </w:pPr>
    </w:p>
    <w:p w:rsidR="004F76F2" w:rsidRPr="0002052B" w:rsidRDefault="004F76F2" w:rsidP="004F76F2">
      <w:pPr>
        <w:tabs>
          <w:tab w:val="left" w:pos="1800"/>
        </w:tabs>
        <w:jc w:val="center"/>
        <w:rPr>
          <w:b/>
        </w:rPr>
      </w:pPr>
      <w:r w:rsidRPr="0002052B">
        <w:rPr>
          <w:b/>
        </w:rPr>
        <w:lastRenderedPageBreak/>
        <w:t>ПРОГРАММА</w:t>
      </w:r>
    </w:p>
    <w:p w:rsidR="004F76F2" w:rsidRPr="0002052B" w:rsidRDefault="004F76F2" w:rsidP="004F76F2">
      <w:pPr>
        <w:tabs>
          <w:tab w:val="left" w:pos="1800"/>
        </w:tabs>
        <w:jc w:val="center"/>
        <w:rPr>
          <w:b/>
        </w:rPr>
      </w:pPr>
      <w:r w:rsidRPr="0002052B">
        <w:rPr>
          <w:b/>
        </w:rPr>
        <w:t xml:space="preserve">основных мероприятий открытого областного фестиваля анимационных </w:t>
      </w:r>
      <w:r w:rsidR="004B376C">
        <w:rPr>
          <w:b/>
        </w:rPr>
        <w:t>фильмов</w:t>
      </w:r>
    </w:p>
    <w:p w:rsidR="004F76F2" w:rsidRPr="0002052B" w:rsidRDefault="004B376C" w:rsidP="004F76F2">
      <w:pPr>
        <w:tabs>
          <w:tab w:val="left" w:pos="1800"/>
        </w:tabs>
        <w:jc w:val="center"/>
        <w:rPr>
          <w:b/>
        </w:rPr>
      </w:pPr>
      <w:r>
        <w:rPr>
          <w:b/>
        </w:rPr>
        <w:t>«ДоброДетель» на 2023</w:t>
      </w:r>
      <w:r w:rsidR="004F76F2" w:rsidRPr="0002052B">
        <w:rPr>
          <w:b/>
        </w:rPr>
        <w:t xml:space="preserve"> год</w:t>
      </w:r>
    </w:p>
    <w:p w:rsidR="004F76F2" w:rsidRPr="0002052B" w:rsidRDefault="004F76F2" w:rsidP="004F76F2">
      <w:pPr>
        <w:spacing w:line="360" w:lineRule="auto"/>
        <w:jc w:val="center"/>
        <w:rPr>
          <w:b/>
        </w:rPr>
      </w:pPr>
    </w:p>
    <w:tbl>
      <w:tblPr>
        <w:tblW w:w="9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720"/>
        <w:gridCol w:w="1718"/>
        <w:gridCol w:w="3917"/>
      </w:tblGrid>
      <w:tr w:rsidR="004F76F2" w:rsidRPr="0002052B" w:rsidTr="007E2CD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tabs>
                <w:tab w:val="left" w:pos="1800"/>
              </w:tabs>
              <w:jc w:val="center"/>
            </w:pPr>
            <w:r w:rsidRPr="0002052B">
              <w:t>№</w:t>
            </w:r>
          </w:p>
          <w:p w:rsidR="004F76F2" w:rsidRPr="0002052B" w:rsidRDefault="004F76F2" w:rsidP="00F1761B">
            <w:pPr>
              <w:tabs>
                <w:tab w:val="left" w:pos="1800"/>
              </w:tabs>
              <w:jc w:val="center"/>
            </w:pPr>
            <w:r w:rsidRPr="0002052B">
              <w:t>п/п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tabs>
                <w:tab w:val="left" w:pos="1800"/>
              </w:tabs>
              <w:jc w:val="center"/>
            </w:pPr>
            <w:r w:rsidRPr="0002052B"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tabs>
                <w:tab w:val="left" w:pos="1800"/>
              </w:tabs>
              <w:jc w:val="center"/>
            </w:pPr>
            <w:r w:rsidRPr="0002052B">
              <w:t>Сроки проведения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tabs>
                <w:tab w:val="left" w:pos="1800"/>
              </w:tabs>
              <w:jc w:val="center"/>
            </w:pPr>
            <w:r w:rsidRPr="0002052B">
              <w:t>Место проведения</w:t>
            </w:r>
          </w:p>
        </w:tc>
      </w:tr>
      <w:tr w:rsidR="004F76F2" w:rsidRPr="0002052B" w:rsidTr="007E2CDC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280A2A">
            <w:pPr>
              <w:jc w:val="both"/>
            </w:pPr>
            <w:r w:rsidRPr="0002052B">
              <w:t xml:space="preserve">Областной открытый фестиваль анимационных </w:t>
            </w:r>
            <w:r w:rsidR="00280A2A">
              <w:t>фильмов</w:t>
            </w:r>
            <w:r w:rsidR="007E2CDC">
              <w:t xml:space="preserve"> «ДоброДетель». Видеоп</w:t>
            </w:r>
            <w:bookmarkStart w:id="0" w:name="_GoBack"/>
            <w:bookmarkEnd w:id="0"/>
            <w:r w:rsidRPr="0002052B">
              <w:t xml:space="preserve">резентация.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DF2B20" w:rsidP="00F1761B">
            <w:pPr>
              <w:jc w:val="center"/>
            </w:pPr>
            <w:r>
              <w:t>1 октября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jc w:val="center"/>
            </w:pPr>
            <w:r w:rsidRPr="0002052B">
              <w:t>На сайтах и других интернет ресурсах БУК Омской области «Дворец культуры и семейного творчества «Светоч» http://дк-светоч.рф/ и Отдела религиозного образования и катехизации Омской епархии http://sofia-sfo.ru/.</w:t>
            </w:r>
          </w:p>
        </w:tc>
      </w:tr>
      <w:tr w:rsidR="00DF2B20" w:rsidRPr="0002052B" w:rsidTr="007E2CDC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B20" w:rsidRPr="0002052B" w:rsidRDefault="00DF2B20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20" w:rsidRPr="0002052B" w:rsidRDefault="00DF2B20" w:rsidP="00DF2B20">
            <w:pPr>
              <w:jc w:val="both"/>
            </w:pPr>
            <w:r>
              <w:t>Видеолекция «Что такое добродетель».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B20" w:rsidRDefault="00DF2B20" w:rsidP="00F1761B">
            <w:pPr>
              <w:jc w:val="center"/>
            </w:pPr>
            <w:r>
              <w:t>4 октября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B20" w:rsidRPr="0002052B" w:rsidRDefault="00DF2B20" w:rsidP="00F1761B">
            <w:pPr>
              <w:jc w:val="center"/>
            </w:pPr>
            <w:r w:rsidRPr="0002052B">
              <w:t>На сайтах и других интернет ресурсах БУК Омской области «Дворец культуры и семейного творчества «Светоч» http://дк-светоч.рф/ и Отдела религиозного образования и катехизации Омской епархии http://sofia-sfo.ru/.</w:t>
            </w:r>
          </w:p>
        </w:tc>
      </w:tr>
      <w:tr w:rsidR="004F76F2" w:rsidRPr="0002052B" w:rsidTr="007E2CDC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both"/>
            </w:pPr>
            <w:r w:rsidRPr="0002052B">
              <w:t>Начало приема работ.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F1761B">
            <w:pPr>
              <w:jc w:val="center"/>
            </w:pPr>
            <w:r>
              <w:t>1</w:t>
            </w:r>
            <w:r w:rsidR="00DF2B20">
              <w:t>0</w:t>
            </w:r>
            <w:r>
              <w:t xml:space="preserve"> октября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jc w:val="center"/>
            </w:pPr>
            <w:r w:rsidRPr="0002052B">
              <w:t>БУК Омской области «Дворец культуры и семейного творчества «Светоч»</w:t>
            </w:r>
            <w:r>
              <w:t>, ул. 1-я Шинная, 47.</w:t>
            </w:r>
            <w:r w:rsidRPr="0002052B">
              <w:t xml:space="preserve"> </w:t>
            </w:r>
            <w:r w:rsidRPr="00A75844">
              <w:t>dk.svetoch@mail.ru</w:t>
            </w:r>
          </w:p>
        </w:tc>
      </w:tr>
      <w:tr w:rsidR="004F76F2" w:rsidRPr="0002052B" w:rsidTr="007E2CDC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DF2B20" w:rsidP="00F1761B">
            <w:pPr>
              <w:jc w:val="both"/>
            </w:pPr>
            <w:r>
              <w:t xml:space="preserve">Мастер-классы, видеолекции и др. </w:t>
            </w:r>
            <w:r w:rsidR="008C27D8">
              <w:t>мероприятия Фестиваля.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DF2B20" w:rsidP="00F1761B">
            <w:pPr>
              <w:jc w:val="center"/>
            </w:pPr>
            <w:r>
              <w:t>10 октября – 10 ноября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Pr="0002052B" w:rsidRDefault="00DF2B20" w:rsidP="00146C24">
            <w:pPr>
              <w:jc w:val="center"/>
            </w:pPr>
            <w:r w:rsidRPr="0002052B">
              <w:t>На сайтах и других интернет ресурсах БУК Омской области «Дворец культуры и семейного творчества «Светоч» http://дк-светоч.рф/ и Отдела религиозного образования и катехизации Омской епархии http://sofia-sfo.ru</w:t>
            </w:r>
          </w:p>
        </w:tc>
      </w:tr>
      <w:tr w:rsidR="004F76F2" w:rsidRPr="0002052B" w:rsidTr="007E2CDC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8C27D8" w:rsidP="00516ED6">
            <w:pPr>
              <w:jc w:val="both"/>
            </w:pPr>
            <w:r>
              <w:t xml:space="preserve">Интерактивная </w:t>
            </w:r>
            <w:r w:rsidR="00516ED6">
              <w:t xml:space="preserve">обучающая </w:t>
            </w:r>
            <w:r>
              <w:t>игра</w:t>
            </w:r>
            <w:r w:rsidRPr="008C27D8">
              <w:t xml:space="preserve"> для участников, родителей и педагогов «Мы сами делаем мультфильм»</w:t>
            </w:r>
            <w:r w:rsidR="00516ED6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8C27D8" w:rsidP="008C27D8">
            <w:pPr>
              <w:jc w:val="center"/>
            </w:pPr>
            <w:r>
              <w:t>12</w:t>
            </w:r>
            <w:r w:rsidR="004F76F2" w:rsidRPr="0002052B">
              <w:t xml:space="preserve"> октября</w:t>
            </w:r>
            <w:r>
              <w:t xml:space="preserve"> 14.3</w:t>
            </w:r>
            <w:r w:rsidR="004F76F2">
              <w:t xml:space="preserve">0 - </w:t>
            </w:r>
            <w:r>
              <w:t>регистрация, 15</w:t>
            </w:r>
            <w:r w:rsidR="004F76F2">
              <w:t xml:space="preserve">.00 - начало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7D8" w:rsidRPr="0002052B" w:rsidRDefault="008C27D8" w:rsidP="008C27D8">
            <w:pPr>
              <w:jc w:val="center"/>
            </w:pPr>
            <w:r w:rsidRPr="0002052B">
              <w:t>ДК и СТ «Светоч»</w:t>
            </w:r>
          </w:p>
          <w:p w:rsidR="008C27D8" w:rsidRPr="0002052B" w:rsidRDefault="008C27D8" w:rsidP="008C27D8">
            <w:pPr>
              <w:jc w:val="center"/>
            </w:pPr>
            <w:r w:rsidRPr="0002052B">
              <w:t>(ул. 1-я Шинная, д. 47)</w:t>
            </w:r>
          </w:p>
          <w:p w:rsidR="00146C24" w:rsidRPr="0002052B" w:rsidRDefault="00146C24" w:rsidP="00F1761B">
            <w:pPr>
              <w:jc w:val="center"/>
            </w:pPr>
          </w:p>
        </w:tc>
      </w:tr>
      <w:tr w:rsidR="004F76F2" w:rsidRPr="0002052B" w:rsidTr="007E2CDC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516ED6">
            <w:r w:rsidRPr="0002052B">
              <w:t xml:space="preserve">Окончание приема работ на областной открытый фестиваль анимационных </w:t>
            </w:r>
            <w:r w:rsidR="00516ED6">
              <w:t>фильмов</w:t>
            </w:r>
            <w:r w:rsidRPr="0002052B">
              <w:t xml:space="preserve"> «ДоброДетель».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516ED6" w:rsidP="00F1761B">
            <w:r>
              <w:t>10</w:t>
            </w:r>
            <w:r w:rsidR="004F76F2" w:rsidRPr="0002052B">
              <w:t xml:space="preserve"> ноября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jc w:val="center"/>
            </w:pPr>
            <w:r w:rsidRPr="0002052B">
              <w:t>ДК и СТ «Светоч»</w:t>
            </w:r>
          </w:p>
          <w:p w:rsidR="004F76F2" w:rsidRPr="0002052B" w:rsidRDefault="004F76F2" w:rsidP="00F1761B">
            <w:pPr>
              <w:jc w:val="center"/>
            </w:pPr>
            <w:r w:rsidRPr="0002052B">
              <w:t>(ул. 1-я Шинная, д. 47)</w:t>
            </w:r>
          </w:p>
          <w:p w:rsidR="004F76F2" w:rsidRPr="0002052B" w:rsidRDefault="004F76F2" w:rsidP="00F1761B">
            <w:pPr>
              <w:jc w:val="center"/>
            </w:pPr>
            <w:r w:rsidRPr="0002052B">
              <w:rPr>
                <w:lang w:val="en-US"/>
              </w:rPr>
              <w:t>dk</w:t>
            </w:r>
            <w:r w:rsidRPr="0002052B">
              <w:t>.</w:t>
            </w:r>
            <w:r w:rsidRPr="0002052B">
              <w:rPr>
                <w:lang w:val="en-US"/>
              </w:rPr>
              <w:t>svetoch</w:t>
            </w:r>
            <w:r w:rsidRPr="0002052B">
              <w:t>@</w:t>
            </w:r>
            <w:r w:rsidRPr="0002052B">
              <w:rPr>
                <w:lang w:val="en-US"/>
              </w:rPr>
              <w:t>mail</w:t>
            </w:r>
            <w:r w:rsidRPr="0002052B">
              <w:t>.</w:t>
            </w:r>
            <w:r w:rsidRPr="0002052B">
              <w:rPr>
                <w:lang w:val="en-US"/>
              </w:rPr>
              <w:t>ru</w:t>
            </w:r>
            <w:r w:rsidRPr="0002052B">
              <w:t xml:space="preserve"> и </w:t>
            </w:r>
            <w:r w:rsidRPr="0002052B">
              <w:rPr>
                <w:lang w:val="en-US"/>
              </w:rPr>
              <w:t>sofia</w:t>
            </w:r>
            <w:r w:rsidRPr="0002052B">
              <w:t>-</w:t>
            </w:r>
            <w:r w:rsidRPr="0002052B">
              <w:rPr>
                <w:lang w:val="en-US"/>
              </w:rPr>
              <w:t>sfo</w:t>
            </w:r>
            <w:r w:rsidRPr="0002052B">
              <w:t>@</w:t>
            </w:r>
            <w:r w:rsidRPr="0002052B">
              <w:rPr>
                <w:lang w:val="en-US"/>
              </w:rPr>
              <w:t>yandex</w:t>
            </w:r>
            <w:r w:rsidRPr="0002052B">
              <w:t>.</w:t>
            </w:r>
            <w:r w:rsidRPr="0002052B">
              <w:rPr>
                <w:lang w:val="en-US"/>
              </w:rPr>
              <w:t>ru</w:t>
            </w:r>
          </w:p>
        </w:tc>
      </w:tr>
      <w:tr w:rsidR="004F76F2" w:rsidRPr="0002052B" w:rsidTr="007E2CDC">
        <w:trPr>
          <w:trHeight w:val="68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F1761B">
            <w:pPr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napToGrid w:val="0"/>
              <w:ind w:left="34" w:hanging="34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Pr="0002052B" w:rsidRDefault="004F76F2" w:rsidP="00516ED6">
            <w:r w:rsidRPr="0002052B">
              <w:t xml:space="preserve">Итоговое мероприятие  </w:t>
            </w:r>
            <w:r w:rsidR="00516ED6">
              <w:t>гала-представление о</w:t>
            </w:r>
            <w:r w:rsidRPr="0002052B">
              <w:t xml:space="preserve">бластного открытого фестиваля анимационных </w:t>
            </w:r>
            <w:r w:rsidR="00516ED6">
              <w:t>фильмов</w:t>
            </w:r>
            <w:r w:rsidRPr="0002052B">
              <w:t xml:space="preserve"> «ДоброДетель»</w:t>
            </w:r>
            <w:r w:rsidR="00516ED6">
              <w:t xml:space="preserve"> (закрытие Фестиваля, праздничная программа, кинопоказ лучших работ, творческие встречи, тематическая выставка, награждение лауреатов).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6F2" w:rsidRDefault="00516ED6" w:rsidP="00F1761B">
            <w:r>
              <w:t>19 ноября</w:t>
            </w:r>
          </w:p>
          <w:p w:rsidR="00516ED6" w:rsidRPr="0002052B" w:rsidRDefault="00516ED6" w:rsidP="00F1761B">
            <w:r>
              <w:t>13.00 начало регистрации и выставки, 14.00 начало гала-представления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6F2" w:rsidRPr="0002052B" w:rsidRDefault="004F76F2" w:rsidP="005B11D4">
            <w:pPr>
              <w:jc w:val="center"/>
            </w:pPr>
            <w:r w:rsidRPr="0002052B">
              <w:t>БУК Омской области «Дворец культуры и семейного творчества «Светоч»</w:t>
            </w:r>
            <w:r w:rsidR="005B11D4">
              <w:t xml:space="preserve">, </w:t>
            </w:r>
            <w:r w:rsidR="005B11D4" w:rsidRPr="0002052B">
              <w:t>(ул. 1-я Шинная, д. 47)</w:t>
            </w:r>
            <w:r w:rsidRPr="0002052B">
              <w:t xml:space="preserve"> </w:t>
            </w:r>
          </w:p>
        </w:tc>
      </w:tr>
    </w:tbl>
    <w:p w:rsidR="004F76F2" w:rsidRDefault="004F76F2" w:rsidP="004F76F2"/>
    <w:p w:rsidR="004F76F2" w:rsidRDefault="004F76F2" w:rsidP="004F76F2">
      <w:pPr>
        <w:jc w:val="center"/>
        <w:rPr>
          <w:b/>
          <w:sz w:val="28"/>
          <w:szCs w:val="28"/>
        </w:rPr>
      </w:pPr>
    </w:p>
    <w:sectPr w:rsidR="004F76F2" w:rsidSect="004F76F2">
      <w:footerReference w:type="default" r:id="rId16"/>
      <w:footerReference w:type="first" r:id="rId17"/>
      <w:pgSz w:w="11906" w:h="16838"/>
      <w:pgMar w:top="1021" w:right="794" w:bottom="964" w:left="1531" w:header="0" w:footer="709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7FA" w:rsidRDefault="007947FA">
      <w:r>
        <w:separator/>
      </w:r>
    </w:p>
  </w:endnote>
  <w:endnote w:type="continuationSeparator" w:id="0">
    <w:p w:rsidR="007947FA" w:rsidRDefault="0079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F2" w:rsidRDefault="001429C9">
    <w:pPr>
      <w:pStyle w:val="ab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7E2CDC">
      <w:rPr>
        <w:noProof/>
      </w:rPr>
      <w:t>6</w:t>
    </w:r>
    <w:r>
      <w:rPr>
        <w:noProof/>
      </w:rPr>
      <w:fldChar w:fldCharType="end"/>
    </w:r>
  </w:p>
  <w:p w:rsidR="004F76F2" w:rsidRDefault="004F76F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F2" w:rsidRDefault="001429C9">
    <w:pPr>
      <w:pStyle w:val="ab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7E2CDC">
      <w:rPr>
        <w:noProof/>
      </w:rPr>
      <w:t>1</w:t>
    </w:r>
    <w:r>
      <w:rPr>
        <w:noProof/>
      </w:rPr>
      <w:fldChar w:fldCharType="end"/>
    </w:r>
  </w:p>
  <w:p w:rsidR="004F76F2" w:rsidRDefault="004F76F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70" w:rsidRDefault="00117070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70" w:rsidRDefault="00F245ED">
    <w:pPr>
      <w:pStyle w:val="ab"/>
      <w:jc w:val="right"/>
    </w:pPr>
    <w:r>
      <w:fldChar w:fldCharType="begin"/>
    </w:r>
    <w:r w:rsidR="007A344D">
      <w:instrText>PAGE</w:instrText>
    </w:r>
    <w:r>
      <w:fldChar w:fldCharType="separate"/>
    </w:r>
    <w:r w:rsidR="007E2CDC">
      <w:rPr>
        <w:noProof/>
      </w:rPr>
      <w:t>7</w:t>
    </w:r>
    <w:r>
      <w:fldChar w:fldCharType="end"/>
    </w:r>
  </w:p>
  <w:p w:rsidR="00117070" w:rsidRDefault="001170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7FA" w:rsidRDefault="007947FA">
      <w:r>
        <w:separator/>
      </w:r>
    </w:p>
  </w:footnote>
  <w:footnote w:type="continuationSeparator" w:id="0">
    <w:p w:rsidR="007947FA" w:rsidRDefault="00794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533B"/>
    <w:multiLevelType w:val="multilevel"/>
    <w:tmpl w:val="9ABCB69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1D64C3"/>
    <w:multiLevelType w:val="hybridMultilevel"/>
    <w:tmpl w:val="D20A5CEE"/>
    <w:lvl w:ilvl="0" w:tplc="990019DE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935C71"/>
    <w:multiLevelType w:val="multilevel"/>
    <w:tmpl w:val="2C38C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307AB2"/>
    <w:multiLevelType w:val="hybridMultilevel"/>
    <w:tmpl w:val="BCBC0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F976F0"/>
    <w:multiLevelType w:val="hybridMultilevel"/>
    <w:tmpl w:val="2B281756"/>
    <w:lvl w:ilvl="0" w:tplc="8D6C078E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B8B7293"/>
    <w:multiLevelType w:val="multilevel"/>
    <w:tmpl w:val="88EE8E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D5114BB"/>
    <w:multiLevelType w:val="multilevel"/>
    <w:tmpl w:val="F014F34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F95A2F"/>
    <w:multiLevelType w:val="hybridMultilevel"/>
    <w:tmpl w:val="0C52F1AC"/>
    <w:lvl w:ilvl="0" w:tplc="990019DE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A7451"/>
    <w:multiLevelType w:val="hybridMultilevel"/>
    <w:tmpl w:val="4A68D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355789B"/>
    <w:multiLevelType w:val="multilevel"/>
    <w:tmpl w:val="4008CAB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6D0B08"/>
    <w:multiLevelType w:val="hybridMultilevel"/>
    <w:tmpl w:val="D898FC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7F26DBF"/>
    <w:multiLevelType w:val="hybridMultilevel"/>
    <w:tmpl w:val="BE568EF6"/>
    <w:lvl w:ilvl="0" w:tplc="990019DE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92145DE"/>
    <w:multiLevelType w:val="hybridMultilevel"/>
    <w:tmpl w:val="4B766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070"/>
    <w:rsid w:val="00007DB4"/>
    <w:rsid w:val="00034620"/>
    <w:rsid w:val="000B0B53"/>
    <w:rsid w:val="0011460F"/>
    <w:rsid w:val="00117070"/>
    <w:rsid w:val="00136257"/>
    <w:rsid w:val="001429C9"/>
    <w:rsid w:val="00146C24"/>
    <w:rsid w:val="0019514B"/>
    <w:rsid w:val="001C692B"/>
    <w:rsid w:val="001F34AC"/>
    <w:rsid w:val="00205007"/>
    <w:rsid w:val="00280A2A"/>
    <w:rsid w:val="002F222E"/>
    <w:rsid w:val="00350385"/>
    <w:rsid w:val="0037543E"/>
    <w:rsid w:val="003C369D"/>
    <w:rsid w:val="003D3BCF"/>
    <w:rsid w:val="003F2DAD"/>
    <w:rsid w:val="00430E07"/>
    <w:rsid w:val="004374B1"/>
    <w:rsid w:val="00442E3D"/>
    <w:rsid w:val="00480B17"/>
    <w:rsid w:val="004904DD"/>
    <w:rsid w:val="004B376C"/>
    <w:rsid w:val="004C392B"/>
    <w:rsid w:val="004C731C"/>
    <w:rsid w:val="004D6A90"/>
    <w:rsid w:val="004E0412"/>
    <w:rsid w:val="004E3F3A"/>
    <w:rsid w:val="004F351A"/>
    <w:rsid w:val="004F6B48"/>
    <w:rsid w:val="004F76F2"/>
    <w:rsid w:val="005047B2"/>
    <w:rsid w:val="00516ED6"/>
    <w:rsid w:val="0052628B"/>
    <w:rsid w:val="00526502"/>
    <w:rsid w:val="00536FAD"/>
    <w:rsid w:val="00564261"/>
    <w:rsid w:val="00565503"/>
    <w:rsid w:val="005B11D4"/>
    <w:rsid w:val="005B615F"/>
    <w:rsid w:val="005B7909"/>
    <w:rsid w:val="005C6452"/>
    <w:rsid w:val="006055BE"/>
    <w:rsid w:val="00641E3A"/>
    <w:rsid w:val="00670B21"/>
    <w:rsid w:val="00676485"/>
    <w:rsid w:val="00697B91"/>
    <w:rsid w:val="006B0159"/>
    <w:rsid w:val="006C79DB"/>
    <w:rsid w:val="00707A6F"/>
    <w:rsid w:val="00722DA4"/>
    <w:rsid w:val="0073612D"/>
    <w:rsid w:val="00756599"/>
    <w:rsid w:val="00792CF9"/>
    <w:rsid w:val="007947FA"/>
    <w:rsid w:val="007A344D"/>
    <w:rsid w:val="007B5B98"/>
    <w:rsid w:val="007C1912"/>
    <w:rsid w:val="007E2CDC"/>
    <w:rsid w:val="007F3E98"/>
    <w:rsid w:val="007F5D8A"/>
    <w:rsid w:val="008117B5"/>
    <w:rsid w:val="0082606E"/>
    <w:rsid w:val="008500F4"/>
    <w:rsid w:val="008654B7"/>
    <w:rsid w:val="008676B6"/>
    <w:rsid w:val="008728FC"/>
    <w:rsid w:val="0088562C"/>
    <w:rsid w:val="0088657F"/>
    <w:rsid w:val="008A447D"/>
    <w:rsid w:val="008C27D8"/>
    <w:rsid w:val="00905302"/>
    <w:rsid w:val="00930A5C"/>
    <w:rsid w:val="00970FFC"/>
    <w:rsid w:val="009B2204"/>
    <w:rsid w:val="009E52EF"/>
    <w:rsid w:val="009F5797"/>
    <w:rsid w:val="00A143FB"/>
    <w:rsid w:val="00A56FB1"/>
    <w:rsid w:val="00AA58DA"/>
    <w:rsid w:val="00AD3270"/>
    <w:rsid w:val="00B071A2"/>
    <w:rsid w:val="00B07B2D"/>
    <w:rsid w:val="00B2073A"/>
    <w:rsid w:val="00B52D6F"/>
    <w:rsid w:val="00C028FB"/>
    <w:rsid w:val="00CA2A6E"/>
    <w:rsid w:val="00CA303A"/>
    <w:rsid w:val="00CA4716"/>
    <w:rsid w:val="00CB4ECE"/>
    <w:rsid w:val="00CE00FC"/>
    <w:rsid w:val="00CF74F7"/>
    <w:rsid w:val="00D53422"/>
    <w:rsid w:val="00D7429A"/>
    <w:rsid w:val="00DB510E"/>
    <w:rsid w:val="00DC658F"/>
    <w:rsid w:val="00DF2B20"/>
    <w:rsid w:val="00E04433"/>
    <w:rsid w:val="00E16044"/>
    <w:rsid w:val="00E3466B"/>
    <w:rsid w:val="00E3758F"/>
    <w:rsid w:val="00E57672"/>
    <w:rsid w:val="00E741BF"/>
    <w:rsid w:val="00E74A68"/>
    <w:rsid w:val="00E8531F"/>
    <w:rsid w:val="00EB5530"/>
    <w:rsid w:val="00F1061C"/>
    <w:rsid w:val="00F245ED"/>
    <w:rsid w:val="00F5137B"/>
    <w:rsid w:val="00FB4D58"/>
    <w:rsid w:val="00FF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6A1A3877-6273-49F5-B73E-0EA7F3D8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98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F3E98"/>
  </w:style>
  <w:style w:type="character" w:customStyle="1" w:styleId="WW8Num1z1">
    <w:name w:val="WW8Num1z1"/>
    <w:qFormat/>
    <w:rsid w:val="007F3E98"/>
  </w:style>
  <w:style w:type="character" w:customStyle="1" w:styleId="WW8Num1z2">
    <w:name w:val="WW8Num1z2"/>
    <w:qFormat/>
    <w:rsid w:val="007F3E98"/>
  </w:style>
  <w:style w:type="character" w:customStyle="1" w:styleId="WW8Num1z3">
    <w:name w:val="WW8Num1z3"/>
    <w:qFormat/>
    <w:rsid w:val="007F3E98"/>
  </w:style>
  <w:style w:type="character" w:customStyle="1" w:styleId="WW8Num1z4">
    <w:name w:val="WW8Num1z4"/>
    <w:qFormat/>
    <w:rsid w:val="007F3E98"/>
  </w:style>
  <w:style w:type="character" w:customStyle="1" w:styleId="WW8Num1z5">
    <w:name w:val="WW8Num1z5"/>
    <w:qFormat/>
    <w:rsid w:val="007F3E98"/>
  </w:style>
  <w:style w:type="character" w:customStyle="1" w:styleId="WW8Num1z6">
    <w:name w:val="WW8Num1z6"/>
    <w:qFormat/>
    <w:rsid w:val="007F3E98"/>
  </w:style>
  <w:style w:type="character" w:customStyle="1" w:styleId="WW8Num1z7">
    <w:name w:val="WW8Num1z7"/>
    <w:qFormat/>
    <w:rsid w:val="007F3E98"/>
  </w:style>
  <w:style w:type="character" w:customStyle="1" w:styleId="WW8Num1z8">
    <w:name w:val="WW8Num1z8"/>
    <w:qFormat/>
    <w:rsid w:val="007F3E98"/>
  </w:style>
  <w:style w:type="character" w:customStyle="1" w:styleId="WW8Num2z0">
    <w:name w:val="WW8Num2z0"/>
    <w:qFormat/>
    <w:rsid w:val="007F3E98"/>
  </w:style>
  <w:style w:type="character" w:customStyle="1" w:styleId="WW8Num2z1">
    <w:name w:val="WW8Num2z1"/>
    <w:qFormat/>
    <w:rsid w:val="007F3E98"/>
  </w:style>
  <w:style w:type="character" w:customStyle="1" w:styleId="WW8Num2z2">
    <w:name w:val="WW8Num2z2"/>
    <w:qFormat/>
    <w:rsid w:val="007F3E98"/>
  </w:style>
  <w:style w:type="character" w:customStyle="1" w:styleId="WW8Num2z3">
    <w:name w:val="WW8Num2z3"/>
    <w:qFormat/>
    <w:rsid w:val="007F3E98"/>
  </w:style>
  <w:style w:type="character" w:customStyle="1" w:styleId="WW8Num2z4">
    <w:name w:val="WW8Num2z4"/>
    <w:qFormat/>
    <w:rsid w:val="007F3E98"/>
  </w:style>
  <w:style w:type="character" w:customStyle="1" w:styleId="WW8Num2z5">
    <w:name w:val="WW8Num2z5"/>
    <w:qFormat/>
    <w:rsid w:val="007F3E98"/>
  </w:style>
  <w:style w:type="character" w:customStyle="1" w:styleId="WW8Num2z6">
    <w:name w:val="WW8Num2z6"/>
    <w:qFormat/>
    <w:rsid w:val="007F3E98"/>
  </w:style>
  <w:style w:type="character" w:customStyle="1" w:styleId="WW8Num2z7">
    <w:name w:val="WW8Num2z7"/>
    <w:qFormat/>
    <w:rsid w:val="007F3E98"/>
  </w:style>
  <w:style w:type="character" w:customStyle="1" w:styleId="WW8Num2z8">
    <w:name w:val="WW8Num2z8"/>
    <w:qFormat/>
    <w:rsid w:val="007F3E98"/>
  </w:style>
  <w:style w:type="character" w:customStyle="1" w:styleId="WW8Num3z0">
    <w:name w:val="WW8Num3z0"/>
    <w:qFormat/>
    <w:rsid w:val="007F3E98"/>
  </w:style>
  <w:style w:type="character" w:customStyle="1" w:styleId="WW8Num3z1">
    <w:name w:val="WW8Num3z1"/>
    <w:qFormat/>
    <w:rsid w:val="007F3E98"/>
  </w:style>
  <w:style w:type="character" w:customStyle="1" w:styleId="WW8Num3z2">
    <w:name w:val="WW8Num3z2"/>
    <w:qFormat/>
    <w:rsid w:val="007F3E98"/>
  </w:style>
  <w:style w:type="character" w:customStyle="1" w:styleId="WW8Num3z3">
    <w:name w:val="WW8Num3z3"/>
    <w:qFormat/>
    <w:rsid w:val="007F3E98"/>
  </w:style>
  <w:style w:type="character" w:customStyle="1" w:styleId="WW8Num3z4">
    <w:name w:val="WW8Num3z4"/>
    <w:qFormat/>
    <w:rsid w:val="007F3E98"/>
  </w:style>
  <w:style w:type="character" w:customStyle="1" w:styleId="WW8Num3z5">
    <w:name w:val="WW8Num3z5"/>
    <w:qFormat/>
    <w:rsid w:val="007F3E98"/>
  </w:style>
  <w:style w:type="character" w:customStyle="1" w:styleId="WW8Num3z6">
    <w:name w:val="WW8Num3z6"/>
    <w:qFormat/>
    <w:rsid w:val="007F3E98"/>
  </w:style>
  <w:style w:type="character" w:customStyle="1" w:styleId="WW8Num3z7">
    <w:name w:val="WW8Num3z7"/>
    <w:qFormat/>
    <w:rsid w:val="007F3E98"/>
  </w:style>
  <w:style w:type="character" w:customStyle="1" w:styleId="WW8Num3z8">
    <w:name w:val="WW8Num3z8"/>
    <w:qFormat/>
    <w:rsid w:val="007F3E98"/>
  </w:style>
  <w:style w:type="character" w:customStyle="1" w:styleId="WW8Num4z0">
    <w:name w:val="WW8Num4z0"/>
    <w:qFormat/>
    <w:rsid w:val="007F3E98"/>
    <w:rPr>
      <w:rFonts w:ascii="Symbol" w:hAnsi="Symbol" w:cs="Symbol"/>
    </w:rPr>
  </w:style>
  <w:style w:type="character" w:customStyle="1" w:styleId="WW8Num4z1">
    <w:name w:val="WW8Num4z1"/>
    <w:qFormat/>
    <w:rsid w:val="007F3E98"/>
    <w:rPr>
      <w:rFonts w:ascii="Courier New" w:hAnsi="Courier New" w:cs="Courier New"/>
    </w:rPr>
  </w:style>
  <w:style w:type="character" w:customStyle="1" w:styleId="WW8Num4z2">
    <w:name w:val="WW8Num4z2"/>
    <w:qFormat/>
    <w:rsid w:val="007F3E98"/>
    <w:rPr>
      <w:rFonts w:ascii="Wingdings" w:hAnsi="Wingdings" w:cs="Wingdings"/>
    </w:rPr>
  </w:style>
  <w:style w:type="character" w:customStyle="1" w:styleId="WW8Num5z0">
    <w:name w:val="WW8Num5z0"/>
    <w:qFormat/>
    <w:rsid w:val="007F3E98"/>
    <w:rPr>
      <w:rFonts w:ascii="Times New Roman" w:hAnsi="Times New Roman" w:cs="Times New Roman"/>
    </w:rPr>
  </w:style>
  <w:style w:type="character" w:customStyle="1" w:styleId="WW8Num5z1">
    <w:name w:val="WW8Num5z1"/>
    <w:qFormat/>
    <w:rsid w:val="007F3E98"/>
    <w:rPr>
      <w:rFonts w:ascii="Courier New" w:hAnsi="Courier New" w:cs="Courier New"/>
    </w:rPr>
  </w:style>
  <w:style w:type="character" w:customStyle="1" w:styleId="WW8Num5z2">
    <w:name w:val="WW8Num5z2"/>
    <w:qFormat/>
    <w:rsid w:val="007F3E98"/>
    <w:rPr>
      <w:rFonts w:ascii="Wingdings" w:hAnsi="Wingdings" w:cs="Wingdings"/>
    </w:rPr>
  </w:style>
  <w:style w:type="character" w:customStyle="1" w:styleId="WW8Num5z3">
    <w:name w:val="WW8Num5z3"/>
    <w:qFormat/>
    <w:rsid w:val="007F3E98"/>
    <w:rPr>
      <w:rFonts w:ascii="Symbol" w:hAnsi="Symbol" w:cs="Symbol"/>
    </w:rPr>
  </w:style>
  <w:style w:type="character" w:customStyle="1" w:styleId="WW8Num6z0">
    <w:name w:val="WW8Num6z0"/>
    <w:qFormat/>
    <w:rsid w:val="007F3E98"/>
  </w:style>
  <w:style w:type="character" w:customStyle="1" w:styleId="WW8Num6z1">
    <w:name w:val="WW8Num6z1"/>
    <w:qFormat/>
    <w:rsid w:val="007F3E98"/>
  </w:style>
  <w:style w:type="character" w:customStyle="1" w:styleId="WW8Num6z2">
    <w:name w:val="WW8Num6z2"/>
    <w:qFormat/>
    <w:rsid w:val="007F3E98"/>
  </w:style>
  <w:style w:type="character" w:customStyle="1" w:styleId="WW8Num6z3">
    <w:name w:val="WW8Num6z3"/>
    <w:qFormat/>
    <w:rsid w:val="007F3E98"/>
  </w:style>
  <w:style w:type="character" w:customStyle="1" w:styleId="WW8Num6z4">
    <w:name w:val="WW8Num6z4"/>
    <w:qFormat/>
    <w:rsid w:val="007F3E98"/>
  </w:style>
  <w:style w:type="character" w:customStyle="1" w:styleId="WW8Num6z5">
    <w:name w:val="WW8Num6z5"/>
    <w:qFormat/>
    <w:rsid w:val="007F3E98"/>
  </w:style>
  <w:style w:type="character" w:customStyle="1" w:styleId="WW8Num6z6">
    <w:name w:val="WW8Num6z6"/>
    <w:qFormat/>
    <w:rsid w:val="007F3E98"/>
  </w:style>
  <w:style w:type="character" w:customStyle="1" w:styleId="WW8Num6z7">
    <w:name w:val="WW8Num6z7"/>
    <w:qFormat/>
    <w:rsid w:val="007F3E98"/>
  </w:style>
  <w:style w:type="character" w:customStyle="1" w:styleId="WW8Num6z8">
    <w:name w:val="WW8Num6z8"/>
    <w:qFormat/>
    <w:rsid w:val="007F3E98"/>
  </w:style>
  <w:style w:type="character" w:customStyle="1" w:styleId="WW8Num7z0">
    <w:name w:val="WW8Num7z0"/>
    <w:qFormat/>
    <w:rsid w:val="007F3E98"/>
    <w:rPr>
      <w:rFonts w:ascii="Symbol" w:hAnsi="Symbol" w:cs="Symbol"/>
      <w:sz w:val="23"/>
      <w:szCs w:val="23"/>
    </w:rPr>
  </w:style>
  <w:style w:type="character" w:customStyle="1" w:styleId="WW8Num7z1">
    <w:name w:val="WW8Num7z1"/>
    <w:qFormat/>
    <w:rsid w:val="007F3E98"/>
    <w:rPr>
      <w:rFonts w:ascii="Courier New" w:hAnsi="Courier New" w:cs="Courier New"/>
    </w:rPr>
  </w:style>
  <w:style w:type="character" w:customStyle="1" w:styleId="WW8Num7z2">
    <w:name w:val="WW8Num7z2"/>
    <w:qFormat/>
    <w:rsid w:val="007F3E98"/>
    <w:rPr>
      <w:rFonts w:ascii="Wingdings" w:hAnsi="Wingdings" w:cs="Wingdings"/>
    </w:rPr>
  </w:style>
  <w:style w:type="character" w:customStyle="1" w:styleId="WW8Num8z0">
    <w:name w:val="WW8Num8z0"/>
    <w:qFormat/>
    <w:rsid w:val="007F3E98"/>
    <w:rPr>
      <w:rFonts w:ascii="Symbol" w:hAnsi="Symbol" w:cs="Symbol"/>
      <w:sz w:val="23"/>
      <w:szCs w:val="23"/>
    </w:rPr>
  </w:style>
  <w:style w:type="character" w:customStyle="1" w:styleId="WW8Num8z1">
    <w:name w:val="WW8Num8z1"/>
    <w:qFormat/>
    <w:rsid w:val="007F3E98"/>
    <w:rPr>
      <w:rFonts w:ascii="Courier New" w:hAnsi="Courier New" w:cs="Courier New"/>
    </w:rPr>
  </w:style>
  <w:style w:type="character" w:customStyle="1" w:styleId="WW8Num8z2">
    <w:name w:val="WW8Num8z2"/>
    <w:qFormat/>
    <w:rsid w:val="007F3E98"/>
    <w:rPr>
      <w:rFonts w:ascii="Wingdings" w:hAnsi="Wingdings" w:cs="Wingdings"/>
    </w:rPr>
  </w:style>
  <w:style w:type="character" w:customStyle="1" w:styleId="WW8Num9z0">
    <w:name w:val="WW8Num9z0"/>
    <w:qFormat/>
    <w:rsid w:val="007F3E98"/>
  </w:style>
  <w:style w:type="character" w:customStyle="1" w:styleId="WW8Num9z1">
    <w:name w:val="WW8Num9z1"/>
    <w:qFormat/>
    <w:rsid w:val="007F3E98"/>
  </w:style>
  <w:style w:type="character" w:customStyle="1" w:styleId="WW8Num9z2">
    <w:name w:val="WW8Num9z2"/>
    <w:qFormat/>
    <w:rsid w:val="007F3E98"/>
  </w:style>
  <w:style w:type="character" w:customStyle="1" w:styleId="WW8Num9z3">
    <w:name w:val="WW8Num9z3"/>
    <w:qFormat/>
    <w:rsid w:val="007F3E98"/>
  </w:style>
  <w:style w:type="character" w:customStyle="1" w:styleId="WW8Num9z4">
    <w:name w:val="WW8Num9z4"/>
    <w:qFormat/>
    <w:rsid w:val="007F3E98"/>
  </w:style>
  <w:style w:type="character" w:customStyle="1" w:styleId="WW8Num9z5">
    <w:name w:val="WW8Num9z5"/>
    <w:qFormat/>
    <w:rsid w:val="007F3E98"/>
  </w:style>
  <w:style w:type="character" w:customStyle="1" w:styleId="WW8Num9z6">
    <w:name w:val="WW8Num9z6"/>
    <w:qFormat/>
    <w:rsid w:val="007F3E98"/>
  </w:style>
  <w:style w:type="character" w:customStyle="1" w:styleId="WW8Num9z7">
    <w:name w:val="WW8Num9z7"/>
    <w:qFormat/>
    <w:rsid w:val="007F3E98"/>
  </w:style>
  <w:style w:type="character" w:customStyle="1" w:styleId="WW8Num9z8">
    <w:name w:val="WW8Num9z8"/>
    <w:qFormat/>
    <w:rsid w:val="007F3E98"/>
  </w:style>
  <w:style w:type="character" w:customStyle="1" w:styleId="WW8Num10z0">
    <w:name w:val="WW8Num10z0"/>
    <w:qFormat/>
    <w:rsid w:val="007F3E98"/>
    <w:rPr>
      <w:rFonts w:ascii="Symbol" w:hAnsi="Symbol" w:cs="Symbol"/>
    </w:rPr>
  </w:style>
  <w:style w:type="character" w:customStyle="1" w:styleId="WW8Num10z1">
    <w:name w:val="WW8Num10z1"/>
    <w:qFormat/>
    <w:rsid w:val="007F3E98"/>
    <w:rPr>
      <w:rFonts w:ascii="Courier New" w:hAnsi="Courier New" w:cs="Courier New"/>
    </w:rPr>
  </w:style>
  <w:style w:type="character" w:customStyle="1" w:styleId="WW8Num10z2">
    <w:name w:val="WW8Num10z2"/>
    <w:qFormat/>
    <w:rsid w:val="007F3E98"/>
    <w:rPr>
      <w:rFonts w:ascii="Wingdings" w:hAnsi="Wingdings" w:cs="Wingdings"/>
    </w:rPr>
  </w:style>
  <w:style w:type="character" w:customStyle="1" w:styleId="WW8Num11z0">
    <w:name w:val="WW8Num11z0"/>
    <w:qFormat/>
    <w:rsid w:val="007F3E98"/>
    <w:rPr>
      <w:rFonts w:ascii="Symbol" w:hAnsi="Symbol" w:cs="Symbol"/>
    </w:rPr>
  </w:style>
  <w:style w:type="character" w:customStyle="1" w:styleId="WW8Num11z1">
    <w:name w:val="WW8Num11z1"/>
    <w:qFormat/>
    <w:rsid w:val="007F3E98"/>
    <w:rPr>
      <w:rFonts w:ascii="Courier New" w:hAnsi="Courier New" w:cs="Courier New"/>
    </w:rPr>
  </w:style>
  <w:style w:type="character" w:customStyle="1" w:styleId="WW8Num11z2">
    <w:name w:val="WW8Num11z2"/>
    <w:qFormat/>
    <w:rsid w:val="007F3E98"/>
    <w:rPr>
      <w:rFonts w:ascii="Wingdings" w:hAnsi="Wingdings" w:cs="Wingdings"/>
    </w:rPr>
  </w:style>
  <w:style w:type="character" w:customStyle="1" w:styleId="WW8Num12z0">
    <w:name w:val="WW8Num12z0"/>
    <w:qFormat/>
    <w:rsid w:val="007F3E98"/>
    <w:rPr>
      <w:rFonts w:ascii="Symbol" w:hAnsi="Symbol" w:cs="Symbol"/>
      <w:sz w:val="20"/>
    </w:rPr>
  </w:style>
  <w:style w:type="character" w:customStyle="1" w:styleId="WW8Num12z1">
    <w:name w:val="WW8Num12z1"/>
    <w:qFormat/>
    <w:rsid w:val="007F3E98"/>
    <w:rPr>
      <w:rFonts w:ascii="Courier New" w:hAnsi="Courier New" w:cs="Courier New"/>
      <w:sz w:val="20"/>
    </w:rPr>
  </w:style>
  <w:style w:type="character" w:customStyle="1" w:styleId="WW8Num12z2">
    <w:name w:val="WW8Num12z2"/>
    <w:qFormat/>
    <w:rsid w:val="007F3E98"/>
    <w:rPr>
      <w:rFonts w:ascii="Wingdings" w:hAnsi="Wingdings" w:cs="Wingdings"/>
      <w:sz w:val="20"/>
    </w:rPr>
  </w:style>
  <w:style w:type="character" w:customStyle="1" w:styleId="WW8Num13z0">
    <w:name w:val="WW8Num13z0"/>
    <w:qFormat/>
    <w:rsid w:val="007F3E98"/>
    <w:rPr>
      <w:rFonts w:ascii="Symbol" w:hAnsi="Symbol" w:cs="Symbol"/>
      <w:sz w:val="20"/>
    </w:rPr>
  </w:style>
  <w:style w:type="character" w:customStyle="1" w:styleId="WW8Num13z1">
    <w:name w:val="WW8Num13z1"/>
    <w:qFormat/>
    <w:rsid w:val="007F3E98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7F3E98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7F3E98"/>
  </w:style>
  <w:style w:type="character" w:customStyle="1" w:styleId="WW8Num14z1">
    <w:name w:val="WW8Num14z1"/>
    <w:qFormat/>
    <w:rsid w:val="007F3E98"/>
  </w:style>
  <w:style w:type="character" w:customStyle="1" w:styleId="WW8Num14z2">
    <w:name w:val="WW8Num14z2"/>
    <w:qFormat/>
    <w:rsid w:val="007F3E98"/>
  </w:style>
  <w:style w:type="character" w:customStyle="1" w:styleId="WW8Num14z3">
    <w:name w:val="WW8Num14z3"/>
    <w:qFormat/>
    <w:rsid w:val="007F3E98"/>
  </w:style>
  <w:style w:type="character" w:customStyle="1" w:styleId="WW8Num14z4">
    <w:name w:val="WW8Num14z4"/>
    <w:qFormat/>
    <w:rsid w:val="007F3E98"/>
  </w:style>
  <w:style w:type="character" w:customStyle="1" w:styleId="WW8Num14z5">
    <w:name w:val="WW8Num14z5"/>
    <w:qFormat/>
    <w:rsid w:val="007F3E98"/>
  </w:style>
  <w:style w:type="character" w:customStyle="1" w:styleId="WW8Num14z6">
    <w:name w:val="WW8Num14z6"/>
    <w:qFormat/>
    <w:rsid w:val="007F3E98"/>
  </w:style>
  <w:style w:type="character" w:customStyle="1" w:styleId="WW8Num14z7">
    <w:name w:val="WW8Num14z7"/>
    <w:qFormat/>
    <w:rsid w:val="007F3E98"/>
  </w:style>
  <w:style w:type="character" w:customStyle="1" w:styleId="WW8Num14z8">
    <w:name w:val="WW8Num14z8"/>
    <w:qFormat/>
    <w:rsid w:val="007F3E98"/>
  </w:style>
  <w:style w:type="character" w:customStyle="1" w:styleId="WW8Num15z0">
    <w:name w:val="WW8Num15z0"/>
    <w:qFormat/>
    <w:rsid w:val="007F3E98"/>
    <w:rPr>
      <w:rFonts w:ascii="Times New Roman" w:eastAsia="Calibri" w:hAnsi="Times New Roman" w:cs="Times New Roman"/>
    </w:rPr>
  </w:style>
  <w:style w:type="character" w:customStyle="1" w:styleId="WW8Num15z1">
    <w:name w:val="WW8Num15z1"/>
    <w:qFormat/>
    <w:rsid w:val="007F3E98"/>
    <w:rPr>
      <w:rFonts w:ascii="Courier New" w:hAnsi="Courier New" w:cs="Courier New"/>
    </w:rPr>
  </w:style>
  <w:style w:type="character" w:customStyle="1" w:styleId="WW8Num15z2">
    <w:name w:val="WW8Num15z2"/>
    <w:qFormat/>
    <w:rsid w:val="007F3E98"/>
    <w:rPr>
      <w:rFonts w:ascii="Wingdings" w:hAnsi="Wingdings" w:cs="Wingdings"/>
    </w:rPr>
  </w:style>
  <w:style w:type="character" w:customStyle="1" w:styleId="WW8Num15z3">
    <w:name w:val="WW8Num15z3"/>
    <w:qFormat/>
    <w:rsid w:val="007F3E98"/>
    <w:rPr>
      <w:rFonts w:ascii="Symbol" w:hAnsi="Symbol" w:cs="Symbol"/>
    </w:rPr>
  </w:style>
  <w:style w:type="character" w:styleId="a3">
    <w:name w:val="page number"/>
    <w:basedOn w:val="a0"/>
    <w:rsid w:val="007F3E98"/>
  </w:style>
  <w:style w:type="character" w:customStyle="1" w:styleId="InternetLink">
    <w:name w:val="Internet Link"/>
    <w:rsid w:val="007F3E98"/>
    <w:rPr>
      <w:color w:val="0000FF"/>
      <w:u w:val="single"/>
    </w:rPr>
  </w:style>
  <w:style w:type="character" w:customStyle="1" w:styleId="a4">
    <w:name w:val="Верхний колонтитул Знак"/>
    <w:qFormat/>
    <w:rsid w:val="007F3E98"/>
    <w:rPr>
      <w:sz w:val="24"/>
      <w:szCs w:val="24"/>
    </w:rPr>
  </w:style>
  <w:style w:type="character" w:customStyle="1" w:styleId="a5">
    <w:name w:val="Основной текст Знак"/>
    <w:basedOn w:val="a0"/>
    <w:qFormat/>
    <w:rsid w:val="007F3E98"/>
  </w:style>
  <w:style w:type="character" w:customStyle="1" w:styleId="StrongEmphasis">
    <w:name w:val="Strong Emphasis"/>
    <w:qFormat/>
    <w:rsid w:val="007F3E98"/>
    <w:rPr>
      <w:b/>
      <w:bCs/>
    </w:rPr>
  </w:style>
  <w:style w:type="character" w:customStyle="1" w:styleId="a6">
    <w:name w:val="Нижний колонтитул Знак"/>
    <w:qFormat/>
    <w:rsid w:val="007F3E98"/>
    <w:rPr>
      <w:sz w:val="24"/>
      <w:szCs w:val="24"/>
    </w:rPr>
  </w:style>
  <w:style w:type="character" w:customStyle="1" w:styleId="a7">
    <w:name w:val="Текст выноски Знак"/>
    <w:qFormat/>
    <w:rsid w:val="007F3E9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8"/>
    <w:qFormat/>
    <w:rsid w:val="007F3E9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7F3E98"/>
    <w:pPr>
      <w:jc w:val="center"/>
    </w:pPr>
    <w:rPr>
      <w:sz w:val="20"/>
      <w:szCs w:val="20"/>
    </w:rPr>
  </w:style>
  <w:style w:type="paragraph" w:styleId="a9">
    <w:name w:val="List"/>
    <w:basedOn w:val="a8"/>
    <w:rsid w:val="007F3E98"/>
  </w:style>
  <w:style w:type="paragraph" w:styleId="aa">
    <w:name w:val="caption"/>
    <w:basedOn w:val="a"/>
    <w:qFormat/>
    <w:rsid w:val="007F3E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F3E98"/>
    <w:pPr>
      <w:suppressLineNumbers/>
    </w:pPr>
  </w:style>
  <w:style w:type="paragraph" w:styleId="ab">
    <w:name w:val="footer"/>
    <w:basedOn w:val="a"/>
    <w:rsid w:val="007F3E98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List Paragraph"/>
    <w:basedOn w:val="a"/>
    <w:qFormat/>
    <w:rsid w:val="007F3E9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d">
    <w:name w:val="header"/>
    <w:basedOn w:val="a"/>
    <w:rsid w:val="007F3E98"/>
    <w:pPr>
      <w:tabs>
        <w:tab w:val="center" w:pos="4677"/>
        <w:tab w:val="right" w:pos="9355"/>
      </w:tabs>
    </w:pPr>
    <w:rPr>
      <w:lang w:val="en-US"/>
    </w:rPr>
  </w:style>
  <w:style w:type="paragraph" w:customStyle="1" w:styleId="1">
    <w:name w:val="Без интервала1"/>
    <w:qFormat/>
    <w:rsid w:val="007F3E98"/>
    <w:rPr>
      <w:rFonts w:ascii="Calibri" w:eastAsia="Calibri" w:hAnsi="Calibri" w:cs="Calibri"/>
      <w:sz w:val="22"/>
      <w:szCs w:val="22"/>
      <w:lang w:val="ru-RU" w:bidi="ar-SA"/>
    </w:rPr>
  </w:style>
  <w:style w:type="paragraph" w:styleId="ae">
    <w:name w:val="Normal (Web)"/>
    <w:basedOn w:val="a"/>
    <w:qFormat/>
    <w:rsid w:val="007F3E98"/>
    <w:pPr>
      <w:spacing w:before="280" w:after="280"/>
    </w:pPr>
  </w:style>
  <w:style w:type="paragraph" w:styleId="af">
    <w:name w:val="No Spacing"/>
    <w:qFormat/>
    <w:rsid w:val="007F3E98"/>
    <w:rPr>
      <w:rFonts w:ascii="Calibri" w:eastAsia="Calibri" w:hAnsi="Calibri" w:cs="Calibri"/>
      <w:sz w:val="22"/>
      <w:szCs w:val="22"/>
      <w:lang w:val="ru-RU" w:bidi="ar-SA"/>
    </w:rPr>
  </w:style>
  <w:style w:type="paragraph" w:styleId="af0">
    <w:name w:val="Balloon Text"/>
    <w:basedOn w:val="a"/>
    <w:qFormat/>
    <w:rsid w:val="007F3E98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7F3E98"/>
    <w:pPr>
      <w:suppressLineNumbers/>
    </w:pPr>
  </w:style>
  <w:style w:type="paragraph" w:customStyle="1" w:styleId="TableHeading">
    <w:name w:val="Table Heading"/>
    <w:basedOn w:val="TableContents"/>
    <w:qFormat/>
    <w:rsid w:val="007F3E98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7F3E98"/>
  </w:style>
  <w:style w:type="numbering" w:customStyle="1" w:styleId="WW8Num1">
    <w:name w:val="WW8Num1"/>
    <w:qFormat/>
    <w:rsid w:val="007F3E98"/>
  </w:style>
  <w:style w:type="numbering" w:customStyle="1" w:styleId="WW8Num2">
    <w:name w:val="WW8Num2"/>
    <w:qFormat/>
    <w:rsid w:val="007F3E98"/>
  </w:style>
  <w:style w:type="numbering" w:customStyle="1" w:styleId="WW8Num3">
    <w:name w:val="WW8Num3"/>
    <w:qFormat/>
    <w:rsid w:val="007F3E98"/>
  </w:style>
  <w:style w:type="numbering" w:customStyle="1" w:styleId="WW8Num4">
    <w:name w:val="WW8Num4"/>
    <w:qFormat/>
    <w:rsid w:val="007F3E98"/>
  </w:style>
  <w:style w:type="numbering" w:customStyle="1" w:styleId="WW8Num5">
    <w:name w:val="WW8Num5"/>
    <w:qFormat/>
    <w:rsid w:val="007F3E98"/>
  </w:style>
  <w:style w:type="numbering" w:customStyle="1" w:styleId="WW8Num6">
    <w:name w:val="WW8Num6"/>
    <w:qFormat/>
    <w:rsid w:val="007F3E98"/>
  </w:style>
  <w:style w:type="numbering" w:customStyle="1" w:styleId="WW8Num7">
    <w:name w:val="WW8Num7"/>
    <w:qFormat/>
    <w:rsid w:val="007F3E98"/>
  </w:style>
  <w:style w:type="numbering" w:customStyle="1" w:styleId="WW8Num8">
    <w:name w:val="WW8Num8"/>
    <w:qFormat/>
    <w:rsid w:val="007F3E98"/>
  </w:style>
  <w:style w:type="numbering" w:customStyle="1" w:styleId="WW8Num9">
    <w:name w:val="WW8Num9"/>
    <w:qFormat/>
    <w:rsid w:val="007F3E98"/>
  </w:style>
  <w:style w:type="numbering" w:customStyle="1" w:styleId="WW8Num10">
    <w:name w:val="WW8Num10"/>
    <w:qFormat/>
    <w:rsid w:val="007F3E98"/>
  </w:style>
  <w:style w:type="numbering" w:customStyle="1" w:styleId="WW8Num11">
    <w:name w:val="WW8Num11"/>
    <w:qFormat/>
    <w:rsid w:val="007F3E98"/>
  </w:style>
  <w:style w:type="numbering" w:customStyle="1" w:styleId="WW8Num12">
    <w:name w:val="WW8Num12"/>
    <w:qFormat/>
    <w:rsid w:val="007F3E98"/>
  </w:style>
  <w:style w:type="numbering" w:customStyle="1" w:styleId="WW8Num13">
    <w:name w:val="WW8Num13"/>
    <w:qFormat/>
    <w:rsid w:val="007F3E98"/>
  </w:style>
  <w:style w:type="numbering" w:customStyle="1" w:styleId="WW8Num14">
    <w:name w:val="WW8Num14"/>
    <w:qFormat/>
    <w:rsid w:val="007F3E98"/>
  </w:style>
  <w:style w:type="numbering" w:customStyle="1" w:styleId="WW8Num15">
    <w:name w:val="WW8Num15"/>
    <w:qFormat/>
    <w:rsid w:val="007F3E98"/>
  </w:style>
  <w:style w:type="character" w:styleId="af1">
    <w:name w:val="Hyperlink"/>
    <w:basedOn w:val="a0"/>
    <w:uiPriority w:val="99"/>
    <w:unhideWhenUsed/>
    <w:rsid w:val="00DC658F"/>
    <w:rPr>
      <w:color w:val="0563C1" w:themeColor="hyperlink"/>
      <w:u w:val="single"/>
    </w:rPr>
  </w:style>
  <w:style w:type="table" w:styleId="af2">
    <w:name w:val="Table Grid"/>
    <w:basedOn w:val="a1"/>
    <w:uiPriority w:val="39"/>
    <w:rsid w:val="00E0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ofia-sf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k.svetoch@mail.ru,%20&#1080;&#1083;&#1080;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fia-sf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k.svetoch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7ED9-1D0B-494C-BABC-27904768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1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141</cp:revision>
  <cp:lastPrinted>2021-02-18T16:40:00Z</cp:lastPrinted>
  <dcterms:created xsi:type="dcterms:W3CDTF">2013-10-24T08:07:00Z</dcterms:created>
  <dcterms:modified xsi:type="dcterms:W3CDTF">2023-09-12T08:44:00Z</dcterms:modified>
  <dc:language>en-US</dc:language>
</cp:coreProperties>
</file>